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44ACC" w14:textId="77777777" w:rsidR="00230A49" w:rsidRPr="009B2772" w:rsidRDefault="00230A49" w:rsidP="00B670B5">
      <w:pPr>
        <w:jc w:val="right"/>
        <w:rPr>
          <w:i/>
          <w:sz w:val="20"/>
          <w:szCs w:val="20"/>
          <w:lang w:val="uk-UA"/>
        </w:rPr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6771F7" w:rsidRPr="009B2772" w14:paraId="2A37BCC3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17037830" w14:textId="77777777" w:rsidR="002E5CC8" w:rsidRPr="009B2772" w:rsidRDefault="002E5CC8" w:rsidP="00B670B5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  <w:p w14:paraId="7F17E945" w14:textId="77777777" w:rsidR="006771F7" w:rsidRPr="009B2772" w:rsidRDefault="006771F7" w:rsidP="00B670B5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9B2772">
              <w:rPr>
                <w:b/>
                <w:bCs/>
                <w:sz w:val="20"/>
                <w:szCs w:val="20"/>
                <w:lang w:val="uk-UA"/>
              </w:rPr>
              <w:t>Бюлетень</w:t>
            </w:r>
          </w:p>
          <w:p w14:paraId="535CF0BB" w14:textId="3C068549" w:rsidR="006771F7" w:rsidRPr="009B2772" w:rsidRDefault="00F61C65" w:rsidP="00B670B5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sz w:val="20"/>
                <w:szCs w:val="20"/>
                <w:lang w:val="uk-UA"/>
              </w:rPr>
              <w:t>д</w:t>
            </w:r>
            <w:r w:rsidR="006771F7" w:rsidRPr="009B2772">
              <w:rPr>
                <w:bCs/>
                <w:sz w:val="20"/>
                <w:szCs w:val="20"/>
                <w:lang w:val="uk-UA"/>
              </w:rPr>
              <w:t>ля голосування</w:t>
            </w:r>
            <w:r w:rsidR="00D867DA" w:rsidRPr="009B2772">
              <w:rPr>
                <w:bCs/>
                <w:sz w:val="20"/>
                <w:szCs w:val="20"/>
                <w:lang w:val="uk-UA"/>
              </w:rPr>
              <w:t xml:space="preserve"> (щодо інших питань порядку денного, крім обрання органів товариства)</w:t>
            </w:r>
            <w:r w:rsidR="00E162F9" w:rsidRPr="009B2772">
              <w:rPr>
                <w:bCs/>
                <w:sz w:val="20"/>
                <w:szCs w:val="20"/>
                <w:lang w:val="uk-UA"/>
              </w:rPr>
              <w:t>,</w:t>
            </w:r>
            <w:r w:rsidR="00D867DA" w:rsidRPr="009B2772">
              <w:rPr>
                <w:bCs/>
                <w:sz w:val="20"/>
                <w:szCs w:val="20"/>
                <w:lang w:val="uk-UA"/>
              </w:rPr>
              <w:t xml:space="preserve"> на</w:t>
            </w:r>
            <w:r w:rsidR="00137A53" w:rsidRPr="009B2772">
              <w:rPr>
                <w:bCs/>
                <w:sz w:val="20"/>
                <w:szCs w:val="20"/>
                <w:lang w:val="uk-UA"/>
              </w:rPr>
              <w:t xml:space="preserve"> дистанційних</w:t>
            </w:r>
            <w:r w:rsidR="00B11DE7" w:rsidRPr="009B2772">
              <w:rPr>
                <w:bCs/>
                <w:sz w:val="20"/>
                <w:szCs w:val="20"/>
                <w:lang w:val="uk-UA"/>
              </w:rPr>
              <w:t xml:space="preserve"> </w:t>
            </w:r>
            <w:r w:rsidR="0058698F" w:rsidRPr="009B2772">
              <w:rPr>
                <w:bCs/>
                <w:sz w:val="20"/>
                <w:szCs w:val="20"/>
                <w:lang w:val="uk-UA"/>
              </w:rPr>
              <w:t>річних</w:t>
            </w:r>
            <w:r w:rsidR="00B11DE7" w:rsidRPr="009B2772">
              <w:rPr>
                <w:bCs/>
                <w:sz w:val="20"/>
                <w:szCs w:val="20"/>
                <w:lang w:val="uk-UA"/>
              </w:rPr>
              <w:t xml:space="preserve"> </w:t>
            </w:r>
            <w:r w:rsidR="006771F7" w:rsidRPr="009B2772">
              <w:rPr>
                <w:bCs/>
                <w:sz w:val="20"/>
                <w:szCs w:val="20"/>
                <w:lang w:val="uk-UA"/>
              </w:rPr>
              <w:t>Загальних зборах акціонерів</w:t>
            </w:r>
          </w:p>
          <w:p w14:paraId="2F8C08BB" w14:textId="23DCD09C" w:rsidR="006771F7" w:rsidRPr="009B2772" w:rsidRDefault="00664675" w:rsidP="00B670B5">
            <w:pPr>
              <w:jc w:val="center"/>
              <w:rPr>
                <w:sz w:val="20"/>
                <w:szCs w:val="20"/>
                <w:lang w:val="uk-UA"/>
              </w:rPr>
            </w:pPr>
            <w:r w:rsidRPr="009B2772">
              <w:rPr>
                <w:sz w:val="20"/>
                <w:szCs w:val="20"/>
                <w:lang w:val="uk-UA"/>
              </w:rPr>
              <w:t>ПРИВАТНОГО АКЦІОНЕРНОГО ТОВАРИСТВА "ФОЗЗІ ГРУП"</w:t>
            </w:r>
            <w:r w:rsidR="00022F99" w:rsidRPr="009B2772">
              <w:rPr>
                <w:sz w:val="20"/>
                <w:szCs w:val="20"/>
                <w:lang w:val="ru-UA"/>
              </w:rPr>
              <w:t xml:space="preserve"> (код за </w:t>
            </w:r>
            <w:r w:rsidR="00022F99" w:rsidRPr="009B2772">
              <w:rPr>
                <w:sz w:val="20"/>
                <w:szCs w:val="20"/>
                <w:lang w:val="uk-UA"/>
              </w:rPr>
              <w:t>ЄДРПОУ 33870713)</w:t>
            </w:r>
          </w:p>
        </w:tc>
      </w:tr>
      <w:tr w:rsidR="006771F7" w:rsidRPr="009B2772" w14:paraId="4268C768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37513B9D" w14:textId="77777777" w:rsidR="006771F7" w:rsidRPr="009B2772" w:rsidRDefault="006771F7" w:rsidP="00B670B5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6771F7" w:rsidRPr="009B2772" w14:paraId="6590E410" w14:textId="77777777" w:rsidTr="006771F7">
        <w:tc>
          <w:tcPr>
            <w:tcW w:w="4928" w:type="dxa"/>
            <w:shd w:val="clear" w:color="auto" w:fill="auto"/>
          </w:tcPr>
          <w:p w14:paraId="1C807AC5" w14:textId="77777777" w:rsidR="006771F7" w:rsidRPr="009B2772" w:rsidRDefault="006771F7" w:rsidP="00B670B5">
            <w:pPr>
              <w:rPr>
                <w:sz w:val="20"/>
                <w:szCs w:val="20"/>
                <w:lang w:val="uk-UA"/>
              </w:rPr>
            </w:pPr>
            <w:r w:rsidRPr="009B2772">
              <w:rPr>
                <w:sz w:val="20"/>
                <w:szCs w:val="20"/>
                <w:lang w:val="uk-UA"/>
              </w:rPr>
              <w:t>Дата проведення загальних зборів:</w:t>
            </w:r>
          </w:p>
          <w:p w14:paraId="07F2ABDD" w14:textId="6E07060F" w:rsidR="00E921FC" w:rsidRPr="009B2772" w:rsidRDefault="00022F99" w:rsidP="00B670B5">
            <w:pPr>
              <w:rPr>
                <w:sz w:val="20"/>
                <w:szCs w:val="20"/>
                <w:lang w:val="uk-UA"/>
              </w:rPr>
            </w:pPr>
            <w:r w:rsidRPr="009B2772">
              <w:rPr>
                <w:sz w:val="20"/>
                <w:szCs w:val="20"/>
                <w:lang w:val="uk-UA"/>
              </w:rPr>
              <w:t>Д</w:t>
            </w:r>
            <w:r w:rsidR="00F4792A" w:rsidRPr="009B2772">
              <w:rPr>
                <w:sz w:val="20"/>
                <w:szCs w:val="20"/>
                <w:lang w:val="uk-UA"/>
              </w:rPr>
              <w:t>ата</w:t>
            </w:r>
            <w:r w:rsidRPr="009B2772">
              <w:rPr>
                <w:sz w:val="20"/>
                <w:szCs w:val="20"/>
                <w:lang w:val="uk-UA"/>
              </w:rPr>
              <w:t xml:space="preserve"> і час початку та завершення голосування:</w:t>
            </w:r>
          </w:p>
          <w:p w14:paraId="3193FEA5" w14:textId="77777777" w:rsidR="00353520" w:rsidRPr="009B2772" w:rsidRDefault="00E921FC" w:rsidP="00B670B5">
            <w:pPr>
              <w:rPr>
                <w:sz w:val="20"/>
                <w:szCs w:val="20"/>
                <w:lang w:val="uk-UA"/>
              </w:rPr>
            </w:pPr>
            <w:r w:rsidRPr="009B2772">
              <w:rPr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14:paraId="48B6C4A9" w14:textId="159CCD32" w:rsidR="00E921FC" w:rsidRPr="009B2772" w:rsidRDefault="00E921FC" w:rsidP="00B670B5">
            <w:pPr>
              <w:rPr>
                <w:sz w:val="20"/>
                <w:szCs w:val="20"/>
                <w:lang w:val="uk-UA"/>
              </w:rPr>
            </w:pPr>
            <w:r w:rsidRPr="009B2772">
              <w:rPr>
                <w:sz w:val="20"/>
                <w:szCs w:val="20"/>
                <w:lang w:val="uk-UA"/>
              </w:rPr>
              <w:t xml:space="preserve"> </w:t>
            </w:r>
            <w:r w:rsidR="00353520" w:rsidRPr="009B2772">
              <w:rPr>
                <w:sz w:val="20"/>
                <w:szCs w:val="20"/>
                <w:lang w:val="uk-UA"/>
              </w:rPr>
              <w:t xml:space="preserve">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14D5662A" w14:textId="2BECFF9F" w:rsidR="008522BC" w:rsidRPr="009B2772" w:rsidRDefault="006F434E" w:rsidP="00B11DE7">
            <w:pPr>
              <w:tabs>
                <w:tab w:val="left" w:pos="1500"/>
              </w:tabs>
              <w:jc w:val="both"/>
              <w:rPr>
                <w:b/>
                <w:sz w:val="20"/>
                <w:szCs w:val="20"/>
                <w:lang w:val="uk-UA"/>
              </w:rPr>
            </w:pPr>
            <w:r w:rsidRPr="009B2772">
              <w:rPr>
                <w:b/>
                <w:sz w:val="20"/>
                <w:szCs w:val="20"/>
                <w:lang w:val="uk-UA"/>
              </w:rPr>
              <w:t>27</w:t>
            </w:r>
            <w:r w:rsidR="00D22C2F" w:rsidRPr="009B2772">
              <w:rPr>
                <w:b/>
                <w:sz w:val="20"/>
                <w:szCs w:val="20"/>
                <w:lang w:val="uk-UA"/>
              </w:rPr>
              <w:t>.</w:t>
            </w:r>
            <w:r w:rsidRPr="009B2772">
              <w:rPr>
                <w:b/>
                <w:sz w:val="20"/>
                <w:szCs w:val="20"/>
                <w:lang w:val="uk-UA"/>
              </w:rPr>
              <w:t>04.2023</w:t>
            </w:r>
          </w:p>
          <w:p w14:paraId="60DA1C35" w14:textId="72738027" w:rsidR="006F434E" w:rsidRPr="009B2772" w:rsidRDefault="006F434E" w:rsidP="006F434E">
            <w:pPr>
              <w:jc w:val="both"/>
              <w:rPr>
                <w:sz w:val="20"/>
                <w:szCs w:val="20"/>
                <w:lang w:val="uk-UA"/>
              </w:rPr>
            </w:pPr>
            <w:r w:rsidRPr="009B2772">
              <w:rPr>
                <w:sz w:val="20"/>
                <w:szCs w:val="20"/>
                <w:lang w:val="uk-UA"/>
              </w:rPr>
              <w:t>З 11.00 14.04.2023 до 18.00 27.04.2023</w:t>
            </w:r>
          </w:p>
          <w:p w14:paraId="65837877" w14:textId="77777777" w:rsidR="008522BC" w:rsidRPr="009B2772" w:rsidRDefault="008522BC" w:rsidP="00B670B5">
            <w:pPr>
              <w:jc w:val="both"/>
              <w:rPr>
                <w:sz w:val="20"/>
                <w:szCs w:val="20"/>
                <w:lang w:val="uk-UA"/>
              </w:rPr>
            </w:pPr>
          </w:p>
          <w:p w14:paraId="26A3661B" w14:textId="7FB15899" w:rsidR="00E921FC" w:rsidRPr="009B2772" w:rsidRDefault="00E921FC" w:rsidP="00B670B5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6771F7" w:rsidRPr="009B2772" w14:paraId="6A006E50" w14:textId="77777777" w:rsidTr="006771F7">
        <w:tc>
          <w:tcPr>
            <w:tcW w:w="4928" w:type="dxa"/>
            <w:shd w:val="clear" w:color="auto" w:fill="auto"/>
          </w:tcPr>
          <w:p w14:paraId="52C41D77" w14:textId="77777777" w:rsidR="006771F7" w:rsidRPr="009B2772" w:rsidRDefault="006771F7" w:rsidP="00B670B5">
            <w:pPr>
              <w:rPr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48AB2D94" w14:textId="77777777" w:rsidR="006771F7" w:rsidRPr="009B2772" w:rsidRDefault="006771F7" w:rsidP="00B670B5">
            <w:pPr>
              <w:jc w:val="both"/>
              <w:rPr>
                <w:b/>
                <w:i/>
                <w:sz w:val="20"/>
                <w:szCs w:val="20"/>
                <w:lang w:val="uk-UA"/>
              </w:rPr>
            </w:pPr>
            <w:r w:rsidRPr="009B2772">
              <w:rPr>
                <w:b/>
                <w:i/>
                <w:sz w:val="20"/>
                <w:szCs w:val="20"/>
                <w:lang w:val="uk-UA"/>
              </w:rPr>
              <w:t>_____________ (_____________)</w:t>
            </w:r>
          </w:p>
        </w:tc>
      </w:tr>
      <w:tr w:rsidR="006771F7" w:rsidRPr="009B2772" w14:paraId="72F68BBB" w14:textId="77777777" w:rsidTr="006771F7">
        <w:tc>
          <w:tcPr>
            <w:tcW w:w="4928" w:type="dxa"/>
            <w:shd w:val="clear" w:color="auto" w:fill="auto"/>
          </w:tcPr>
          <w:p w14:paraId="2D94F451" w14:textId="77777777" w:rsidR="006771F7" w:rsidRPr="009B2772" w:rsidRDefault="006771F7" w:rsidP="00B670B5">
            <w:pPr>
              <w:rPr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66D8790" w14:textId="56327C86" w:rsidR="006771F7" w:rsidRPr="009B2772" w:rsidRDefault="002A6293" w:rsidP="00B670B5">
            <w:pPr>
              <w:jc w:val="center"/>
              <w:rPr>
                <w:bCs/>
                <w:i/>
                <w:iCs/>
                <w:color w:val="000000"/>
                <w:sz w:val="20"/>
                <w:szCs w:val="20"/>
                <w:lang w:val="uk-UA"/>
              </w:rPr>
            </w:pPr>
            <w:r w:rsidRPr="009B2772">
              <w:rPr>
                <w:bCs/>
                <w:i/>
                <w:iCs/>
                <w:color w:val="000000"/>
                <w:sz w:val="20"/>
                <w:szCs w:val="20"/>
                <w:lang w:val="uk-UA"/>
              </w:rPr>
              <w:t xml:space="preserve">        </w:t>
            </w:r>
            <w:r w:rsidR="006771F7" w:rsidRPr="009B2772">
              <w:rPr>
                <w:bCs/>
                <w:i/>
                <w:iCs/>
                <w:color w:val="000000"/>
                <w:sz w:val="20"/>
                <w:szCs w:val="20"/>
                <w:lang w:val="uk-UA"/>
              </w:rPr>
              <w:t>(прописом)</w:t>
            </w:r>
          </w:p>
        </w:tc>
      </w:tr>
      <w:tr w:rsidR="006771F7" w:rsidRPr="009B2772" w14:paraId="04BC8378" w14:textId="77777777" w:rsidTr="006771F7">
        <w:tc>
          <w:tcPr>
            <w:tcW w:w="4928" w:type="dxa"/>
            <w:shd w:val="clear" w:color="auto" w:fill="auto"/>
          </w:tcPr>
          <w:p w14:paraId="39EE123E" w14:textId="172C896D" w:rsidR="008522BC" w:rsidRPr="009B2772" w:rsidRDefault="00DD1A69" w:rsidP="00B670B5">
            <w:pPr>
              <w:rPr>
                <w:bCs/>
                <w:color w:val="000000"/>
                <w:sz w:val="20"/>
                <w:szCs w:val="20"/>
                <w:u w:val="single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u w:val="single"/>
                <w:lang w:val="uk-UA"/>
              </w:rPr>
              <w:t>Реквізити акціонера</w:t>
            </w:r>
            <w:r w:rsidR="006771F7" w:rsidRPr="009B2772">
              <w:rPr>
                <w:bCs/>
                <w:color w:val="000000"/>
                <w:sz w:val="20"/>
                <w:szCs w:val="20"/>
                <w:u w:val="single"/>
                <w:lang w:val="uk-UA"/>
              </w:rPr>
              <w:t>:</w:t>
            </w:r>
          </w:p>
          <w:p w14:paraId="08BB713F" w14:textId="6A746348" w:rsidR="006771F7" w:rsidRPr="009B2772" w:rsidRDefault="006771F7" w:rsidP="00B670B5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 xml:space="preserve">П.І.Б./найменування акціонера </w:t>
            </w:r>
          </w:p>
          <w:p w14:paraId="775B7EC4" w14:textId="3402C80D" w:rsidR="008522BC" w:rsidRPr="009B2772" w:rsidRDefault="008522BC" w:rsidP="00B670B5">
            <w:pPr>
              <w:rPr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0C1B0C88" w14:textId="77777777" w:rsidR="006771F7" w:rsidRPr="009B2772" w:rsidRDefault="006771F7" w:rsidP="00B670B5">
            <w:pPr>
              <w:jc w:val="center"/>
              <w:rPr>
                <w:bCs/>
                <w:i/>
                <w:iCs/>
                <w:color w:val="000000"/>
                <w:sz w:val="20"/>
                <w:szCs w:val="20"/>
                <w:lang w:val="uk-UA"/>
              </w:rPr>
            </w:pPr>
          </w:p>
        </w:tc>
      </w:tr>
      <w:tr w:rsidR="006771F7" w:rsidRPr="003453D7" w14:paraId="78A808B7" w14:textId="77777777" w:rsidTr="006771F7">
        <w:tc>
          <w:tcPr>
            <w:tcW w:w="4928" w:type="dxa"/>
            <w:shd w:val="clear" w:color="auto" w:fill="auto"/>
          </w:tcPr>
          <w:p w14:paraId="2D61A18E" w14:textId="02FC501A" w:rsidR="008522BC" w:rsidRPr="009B2772" w:rsidRDefault="006771F7" w:rsidP="00B670B5">
            <w:pPr>
              <w:rPr>
                <w:sz w:val="20"/>
                <w:szCs w:val="20"/>
                <w:lang w:val="uk-UA"/>
              </w:rPr>
            </w:pPr>
            <w:r w:rsidRPr="009B2772">
              <w:rPr>
                <w:sz w:val="20"/>
                <w:szCs w:val="20"/>
                <w:lang w:val="uk-UA"/>
              </w:rPr>
              <w:t>Наз</w:t>
            </w:r>
            <w:r w:rsidR="002A6293" w:rsidRPr="009B2772">
              <w:rPr>
                <w:sz w:val="20"/>
                <w:szCs w:val="20"/>
                <w:lang w:val="uk-UA"/>
              </w:rPr>
              <w:t>ва</w:t>
            </w:r>
            <w:r w:rsidR="00A84674" w:rsidRPr="009B2772">
              <w:rPr>
                <w:sz w:val="20"/>
                <w:szCs w:val="20"/>
                <w:lang w:val="uk-UA"/>
              </w:rPr>
              <w:t>,</w:t>
            </w:r>
            <w:r w:rsidR="002A6293" w:rsidRPr="009B2772">
              <w:rPr>
                <w:sz w:val="20"/>
                <w:szCs w:val="20"/>
                <w:lang w:val="uk-UA"/>
              </w:rPr>
              <w:t xml:space="preserve"> серія (за наявності)</w:t>
            </w:r>
            <w:r w:rsidR="00A84674" w:rsidRPr="009B2772">
              <w:rPr>
                <w:sz w:val="20"/>
                <w:szCs w:val="20"/>
                <w:lang w:val="uk-UA"/>
              </w:rPr>
              <w:t>,</w:t>
            </w:r>
            <w:r w:rsidR="002A6293" w:rsidRPr="009B2772">
              <w:rPr>
                <w:sz w:val="20"/>
                <w:szCs w:val="20"/>
                <w:lang w:val="uk-UA"/>
              </w:rPr>
              <w:t xml:space="preserve"> номер,</w:t>
            </w:r>
            <w:r w:rsidRPr="009B2772">
              <w:rPr>
                <w:sz w:val="20"/>
                <w:szCs w:val="20"/>
                <w:lang w:val="uk-UA"/>
              </w:rPr>
              <w:t xml:space="preserve"> дата видачі документа, що посвідчує </w:t>
            </w:r>
            <w:r w:rsidR="009160CF" w:rsidRPr="009B2772">
              <w:rPr>
                <w:sz w:val="20"/>
                <w:szCs w:val="20"/>
                <w:lang w:val="uk-UA"/>
              </w:rPr>
              <w:t xml:space="preserve">фізичну </w:t>
            </w:r>
            <w:r w:rsidRPr="009B2772">
              <w:rPr>
                <w:sz w:val="20"/>
                <w:szCs w:val="20"/>
                <w:lang w:val="uk-UA"/>
              </w:rPr>
              <w:t xml:space="preserve">особу </w:t>
            </w:r>
            <w:r w:rsidR="005476BC" w:rsidRPr="009B2772">
              <w:rPr>
                <w:sz w:val="20"/>
                <w:szCs w:val="20"/>
                <w:lang w:val="uk-UA"/>
              </w:rPr>
              <w:t xml:space="preserve">та РНОКПП (за наявності) – для фізичної особи </w:t>
            </w:r>
          </w:p>
          <w:p w14:paraId="42F29FE4" w14:textId="77777777" w:rsidR="005A0F7B" w:rsidRPr="009B2772" w:rsidRDefault="005A0F7B" w:rsidP="00B670B5">
            <w:pPr>
              <w:rPr>
                <w:sz w:val="20"/>
                <w:szCs w:val="20"/>
                <w:lang w:val="uk-UA"/>
              </w:rPr>
            </w:pPr>
          </w:p>
          <w:p w14:paraId="23F49D35" w14:textId="351E02A5" w:rsidR="009160CF" w:rsidRPr="009B2772" w:rsidRDefault="009160CF" w:rsidP="00B670B5">
            <w:pPr>
              <w:rPr>
                <w:sz w:val="20"/>
                <w:szCs w:val="20"/>
                <w:lang w:val="uk-UA"/>
              </w:rPr>
            </w:pPr>
            <w:r w:rsidRPr="009B2772">
              <w:rPr>
                <w:sz w:val="20"/>
                <w:szCs w:val="20"/>
                <w:lang w:val="uk-UA"/>
              </w:rPr>
              <w:t>Код за ЄДРПОУ</w:t>
            </w:r>
            <w:r w:rsidR="00D867DA" w:rsidRPr="009B2772">
              <w:rPr>
                <w:sz w:val="20"/>
                <w:szCs w:val="20"/>
                <w:lang w:val="uk-UA"/>
              </w:rPr>
              <w:t xml:space="preserve"> та код</w:t>
            </w:r>
            <w:r w:rsidR="002242B7" w:rsidRPr="009B2772">
              <w:rPr>
                <w:sz w:val="20"/>
                <w:szCs w:val="20"/>
                <w:lang w:val="uk-UA"/>
              </w:rPr>
              <w:t xml:space="preserve"> за</w:t>
            </w:r>
            <w:r w:rsidR="00D867DA" w:rsidRPr="009B2772">
              <w:rPr>
                <w:sz w:val="20"/>
                <w:szCs w:val="20"/>
                <w:lang w:val="uk-UA"/>
              </w:rPr>
              <w:t xml:space="preserve"> ЄДРІСІ (за наявності</w:t>
            </w:r>
            <w:r w:rsidR="00C031D3" w:rsidRPr="009B2772">
              <w:rPr>
                <w:sz w:val="20"/>
                <w:szCs w:val="20"/>
                <w:lang w:val="uk-UA"/>
              </w:rPr>
              <w:t>)</w:t>
            </w:r>
            <w:r w:rsidRPr="009B2772">
              <w:rPr>
                <w:sz w:val="20"/>
                <w:szCs w:val="20"/>
                <w:lang w:val="uk-UA"/>
              </w:rPr>
              <w:t xml:space="preserve">/ ІКЮО  </w:t>
            </w:r>
            <w:r w:rsidRPr="009B2772">
              <w:rPr>
                <w:i/>
                <w:sz w:val="20"/>
                <w:szCs w:val="20"/>
                <w:lang w:val="uk-UA"/>
              </w:rPr>
              <w:t xml:space="preserve">(ідентифікаційний код з торговельного, судового або банківського реєстру </w:t>
            </w:r>
            <w:r w:rsidR="00E921FC" w:rsidRPr="009B2772">
              <w:rPr>
                <w:i/>
                <w:sz w:val="20"/>
                <w:szCs w:val="20"/>
                <w:lang w:val="uk-UA"/>
              </w:rPr>
              <w:t>країни, де офіційно зареєстрований іноземний суб’єкт господарської діяльності)</w:t>
            </w:r>
            <w:r w:rsidR="005476BC" w:rsidRPr="009B2772">
              <w:rPr>
                <w:i/>
                <w:sz w:val="20"/>
                <w:szCs w:val="20"/>
                <w:lang w:val="uk-UA"/>
              </w:rPr>
              <w:t xml:space="preserve"> </w:t>
            </w:r>
            <w:r w:rsidR="005476BC" w:rsidRPr="009B2772">
              <w:rPr>
                <w:sz w:val="20"/>
                <w:szCs w:val="20"/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7A3FB24C" w14:textId="77777777" w:rsidR="006771F7" w:rsidRPr="009B2772" w:rsidRDefault="006771F7" w:rsidP="00B670B5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2E6A9E" w:rsidRPr="003453D7" w14:paraId="5B4D7EFC" w14:textId="77777777" w:rsidTr="006771F7">
        <w:tc>
          <w:tcPr>
            <w:tcW w:w="4928" w:type="dxa"/>
            <w:shd w:val="clear" w:color="auto" w:fill="auto"/>
          </w:tcPr>
          <w:p w14:paraId="2580CAB1" w14:textId="608B28B3" w:rsidR="005476BC" w:rsidRPr="009B2772" w:rsidRDefault="005476BC" w:rsidP="00DD1A69">
            <w:pPr>
              <w:rPr>
                <w:sz w:val="20"/>
                <w:szCs w:val="20"/>
                <w:lang w:val="uk-UA"/>
              </w:rPr>
            </w:pPr>
          </w:p>
          <w:p w14:paraId="58ECC1FD" w14:textId="5F40F63D" w:rsidR="005476BC" w:rsidRPr="009B2772" w:rsidRDefault="005476BC" w:rsidP="00DD1A69">
            <w:pPr>
              <w:rPr>
                <w:sz w:val="20"/>
                <w:szCs w:val="20"/>
                <w:u w:val="single"/>
                <w:lang w:val="uk-UA"/>
              </w:rPr>
            </w:pPr>
            <w:r w:rsidRPr="009B2772">
              <w:rPr>
                <w:sz w:val="20"/>
                <w:szCs w:val="20"/>
                <w:u w:val="single"/>
                <w:lang w:val="uk-UA"/>
              </w:rPr>
              <w:t>Реквізити представника акціонера (за наявності)</w:t>
            </w:r>
            <w:r w:rsidR="00452C7E" w:rsidRPr="009B2772">
              <w:rPr>
                <w:sz w:val="20"/>
                <w:szCs w:val="20"/>
                <w:u w:val="single"/>
                <w:lang w:val="uk-UA"/>
              </w:rPr>
              <w:t xml:space="preserve">: </w:t>
            </w:r>
            <w:r w:rsidRPr="009B2772">
              <w:rPr>
                <w:sz w:val="20"/>
                <w:szCs w:val="20"/>
                <w:u w:val="single"/>
                <w:lang w:val="uk-UA"/>
              </w:rPr>
              <w:t xml:space="preserve"> </w:t>
            </w:r>
          </w:p>
          <w:p w14:paraId="0F5911B4" w14:textId="5CB73101" w:rsidR="00DD1A69" w:rsidRPr="009B2772" w:rsidRDefault="00DD1A69" w:rsidP="00DD1A69">
            <w:pPr>
              <w:rPr>
                <w:sz w:val="20"/>
                <w:szCs w:val="20"/>
                <w:lang w:val="uk-UA"/>
              </w:rPr>
            </w:pPr>
            <w:r w:rsidRPr="009B2772">
              <w:rPr>
                <w:sz w:val="20"/>
                <w:szCs w:val="20"/>
                <w:lang w:val="uk-UA"/>
              </w:rPr>
              <w:t>П.І.Б.</w:t>
            </w:r>
            <w:r w:rsidR="00235412" w:rsidRPr="009B2772">
              <w:rPr>
                <w:bCs/>
                <w:color w:val="000000"/>
                <w:sz w:val="20"/>
                <w:szCs w:val="20"/>
                <w:lang w:val="uk-UA"/>
              </w:rPr>
              <w:t xml:space="preserve"> /найменування</w:t>
            </w:r>
            <w:r w:rsidRPr="009B2772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  <w:p w14:paraId="03325914" w14:textId="77777777" w:rsidR="00452C7E" w:rsidRPr="009B2772" w:rsidRDefault="00452C7E" w:rsidP="00452C7E">
            <w:pPr>
              <w:rPr>
                <w:sz w:val="20"/>
                <w:szCs w:val="20"/>
                <w:lang w:val="uk-UA"/>
              </w:rPr>
            </w:pPr>
          </w:p>
          <w:p w14:paraId="03738E9A" w14:textId="120472BE" w:rsidR="00452C7E" w:rsidRPr="009B2772" w:rsidRDefault="00452C7E" w:rsidP="00452C7E">
            <w:pPr>
              <w:rPr>
                <w:sz w:val="20"/>
                <w:szCs w:val="20"/>
                <w:lang w:val="uk-UA"/>
              </w:rPr>
            </w:pPr>
            <w:r w:rsidRPr="009B277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</w:t>
            </w:r>
            <w:r w:rsidR="00954ECD" w:rsidRPr="009B2772">
              <w:rPr>
                <w:sz w:val="20"/>
                <w:szCs w:val="20"/>
                <w:lang w:val="uk-UA"/>
              </w:rPr>
              <w:t>– для фізичної особи</w:t>
            </w:r>
          </w:p>
          <w:p w14:paraId="4FB295F9" w14:textId="77777777" w:rsidR="00954ECD" w:rsidRPr="009B2772" w:rsidRDefault="00954ECD" w:rsidP="00452C7E">
            <w:pPr>
              <w:rPr>
                <w:sz w:val="20"/>
                <w:szCs w:val="20"/>
                <w:lang w:val="uk-UA"/>
              </w:rPr>
            </w:pPr>
          </w:p>
          <w:p w14:paraId="11305F15" w14:textId="7D39FFFA" w:rsidR="00954ECD" w:rsidRPr="009B2772" w:rsidRDefault="00954ECD" w:rsidP="00452C7E">
            <w:pPr>
              <w:rPr>
                <w:sz w:val="20"/>
                <w:szCs w:val="20"/>
                <w:lang w:val="uk-UA"/>
              </w:rPr>
            </w:pPr>
            <w:r w:rsidRPr="009B2772">
              <w:rPr>
                <w:sz w:val="20"/>
                <w:szCs w:val="20"/>
                <w:lang w:val="uk-UA"/>
              </w:rPr>
              <w:t>Код за ЄДРПОУ</w:t>
            </w:r>
            <w:r w:rsidR="00D867DA" w:rsidRPr="009B2772">
              <w:rPr>
                <w:sz w:val="20"/>
                <w:szCs w:val="20"/>
                <w:lang w:val="uk-UA"/>
              </w:rPr>
              <w:t xml:space="preserve"> та код</w:t>
            </w:r>
            <w:r w:rsidR="002242B7" w:rsidRPr="009B2772">
              <w:rPr>
                <w:sz w:val="20"/>
                <w:szCs w:val="20"/>
                <w:lang w:val="uk-UA"/>
              </w:rPr>
              <w:t xml:space="preserve"> за</w:t>
            </w:r>
            <w:r w:rsidR="00D867DA" w:rsidRPr="009B2772">
              <w:rPr>
                <w:sz w:val="20"/>
                <w:szCs w:val="20"/>
                <w:lang w:val="uk-UA"/>
              </w:rPr>
              <w:t xml:space="preserve"> ЄДРІСІ (за наявності)</w:t>
            </w:r>
            <w:r w:rsidRPr="009B2772">
              <w:rPr>
                <w:sz w:val="20"/>
                <w:szCs w:val="20"/>
                <w:lang w:val="uk-UA"/>
              </w:rPr>
              <w:t xml:space="preserve">/ ІКЮО  </w:t>
            </w:r>
            <w:r w:rsidRPr="009B2772">
              <w:rPr>
                <w:i/>
                <w:sz w:val="20"/>
                <w:szCs w:val="20"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9B2772">
              <w:rPr>
                <w:sz w:val="20"/>
                <w:szCs w:val="20"/>
                <w:lang w:val="uk-UA"/>
              </w:rPr>
              <w:t>– для юридичної особи</w:t>
            </w:r>
          </w:p>
          <w:p w14:paraId="5A4FC242" w14:textId="77777777" w:rsidR="002E6A9E" w:rsidRPr="009B2772" w:rsidRDefault="002E6A9E" w:rsidP="00B670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0DC3797" w14:textId="77777777" w:rsidR="002E6A9E" w:rsidRPr="009B2772" w:rsidRDefault="002E6A9E" w:rsidP="00B670B5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14:paraId="6392B0AB" w14:textId="77777777" w:rsidR="009B2772" w:rsidRPr="009B2772" w:rsidRDefault="009B2772" w:rsidP="00B670B5">
      <w:pPr>
        <w:rPr>
          <w:bCs/>
          <w:i/>
          <w:iCs/>
          <w:color w:val="000000"/>
          <w:sz w:val="20"/>
          <w:szCs w:val="20"/>
          <w:lang w:val="uk-UA"/>
        </w:rPr>
      </w:pPr>
    </w:p>
    <w:p w14:paraId="793508EA" w14:textId="77777777" w:rsidR="009B2772" w:rsidRPr="009B2772" w:rsidRDefault="009B2772" w:rsidP="00B670B5">
      <w:pPr>
        <w:rPr>
          <w:bCs/>
          <w:i/>
          <w:iCs/>
          <w:color w:val="000000"/>
          <w:sz w:val="20"/>
          <w:szCs w:val="20"/>
          <w:lang w:val="uk-UA"/>
        </w:rPr>
      </w:pPr>
    </w:p>
    <w:p w14:paraId="5FD4DB47" w14:textId="0D907068" w:rsidR="007E0B2A" w:rsidRPr="009B2772" w:rsidRDefault="007E0B2A" w:rsidP="00B670B5">
      <w:pPr>
        <w:rPr>
          <w:bCs/>
          <w:i/>
          <w:iCs/>
          <w:color w:val="000000"/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Питання, винесене на голосування:</w:t>
      </w:r>
    </w:p>
    <w:p w14:paraId="084D8984" w14:textId="77777777" w:rsidR="009B2772" w:rsidRPr="009B2772" w:rsidRDefault="009B2772" w:rsidP="009B2772">
      <w:pPr>
        <w:pStyle w:val="1"/>
        <w:shd w:val="clear" w:color="auto" w:fill="FFFFFF"/>
        <w:ind w:left="0" w:firstLine="709"/>
        <w:jc w:val="both"/>
        <w:rPr>
          <w:rFonts w:eastAsia="Times New Roman"/>
          <w:snapToGrid w:val="0"/>
          <w:sz w:val="20"/>
          <w:szCs w:val="20"/>
          <w:lang w:val="uk-UA"/>
        </w:rPr>
      </w:pPr>
      <w:r w:rsidRPr="009B2772">
        <w:rPr>
          <w:rFonts w:eastAsia="Times New Roman"/>
          <w:snapToGrid w:val="0"/>
          <w:sz w:val="20"/>
          <w:szCs w:val="20"/>
          <w:lang w:val="uk-UA"/>
        </w:rPr>
        <w:t>1. Обрання Головуючого та секретаря Загальних зборів.</w:t>
      </w:r>
    </w:p>
    <w:p w14:paraId="7C07ACFB" w14:textId="77777777" w:rsidR="007E0B2A" w:rsidRPr="009B2772" w:rsidRDefault="007E0B2A" w:rsidP="00B670B5">
      <w:pPr>
        <w:tabs>
          <w:tab w:val="left" w:pos="993"/>
        </w:tabs>
        <w:ind w:firstLine="708"/>
        <w:jc w:val="both"/>
        <w:rPr>
          <w:bCs/>
          <w:sz w:val="20"/>
          <w:szCs w:val="20"/>
          <w:lang w:val="uk-UA"/>
        </w:rPr>
      </w:pPr>
    </w:p>
    <w:p w14:paraId="4D840B99" w14:textId="7C030C6A" w:rsidR="007E0B2A" w:rsidRPr="009B2772" w:rsidRDefault="007E0B2A" w:rsidP="00B670B5">
      <w:pPr>
        <w:rPr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 xml:space="preserve">Проект </w:t>
      </w:r>
      <w:r w:rsidR="00800F6F" w:rsidRPr="009B2772">
        <w:rPr>
          <w:bCs/>
          <w:i/>
          <w:iCs/>
          <w:color w:val="000000"/>
          <w:sz w:val="20"/>
          <w:szCs w:val="20"/>
          <w:lang w:val="uk-UA"/>
        </w:rPr>
        <w:t>рішення</w:t>
      </w:r>
      <w:r w:rsidR="00E56CF3" w:rsidRPr="009B2772">
        <w:rPr>
          <w:bCs/>
          <w:i/>
          <w:iCs/>
          <w:color w:val="000000"/>
          <w:sz w:val="20"/>
          <w:szCs w:val="20"/>
          <w:lang w:val="uk-UA"/>
        </w:rPr>
        <w:t xml:space="preserve"> з питання</w:t>
      </w:r>
      <w:r w:rsidR="005A0F7B" w:rsidRPr="009B2772">
        <w:rPr>
          <w:bCs/>
          <w:i/>
          <w:iCs/>
          <w:color w:val="000000"/>
          <w:sz w:val="20"/>
          <w:szCs w:val="20"/>
          <w:lang w:val="uk-UA"/>
        </w:rPr>
        <w:t>, включеного до порядку денного загальних зборів</w:t>
      </w:r>
      <w:r w:rsidRPr="009B2772">
        <w:rPr>
          <w:bCs/>
          <w:i/>
          <w:iCs/>
          <w:color w:val="000000"/>
          <w:sz w:val="20"/>
          <w:szCs w:val="20"/>
          <w:lang w:val="uk-UA"/>
        </w:rPr>
        <w:t>:</w:t>
      </w:r>
    </w:p>
    <w:p w14:paraId="5DBDD482" w14:textId="44FD4D6E" w:rsidR="007E0B2A" w:rsidRPr="009B2772" w:rsidRDefault="009B2772" w:rsidP="00B11DE7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  <w:r w:rsidRPr="009B2772">
        <w:rPr>
          <w:snapToGrid w:val="0"/>
          <w:color w:val="000000"/>
          <w:sz w:val="20"/>
          <w:szCs w:val="20"/>
          <w:lang w:val="uk-UA"/>
        </w:rPr>
        <w:t>Обрати Головуючим Загальних зборів акціонерів Гнатенка Юрія Петровича, Секретарем Загальних зборів акціонерів – Кострому Вікторію Василівну.</w:t>
      </w:r>
    </w:p>
    <w:p w14:paraId="68D6B00A" w14:textId="77777777" w:rsidR="002242B7" w:rsidRPr="009B2772" w:rsidRDefault="002242B7" w:rsidP="00B670B5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23"/>
        <w:gridCol w:w="2263"/>
        <w:gridCol w:w="890"/>
        <w:gridCol w:w="983"/>
      </w:tblGrid>
      <w:tr w:rsidR="00022F99" w:rsidRPr="009B2772" w14:paraId="3DD42BF0" w14:textId="77777777" w:rsidTr="009B2772">
        <w:trPr>
          <w:trHeight w:val="549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D71E" w14:textId="77777777" w:rsidR="00022F99" w:rsidRPr="009B2772" w:rsidRDefault="00022F99" w:rsidP="00B670B5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  <w:p w14:paraId="74F561D4" w14:textId="77777777" w:rsidR="00022F99" w:rsidRPr="009B2772" w:rsidRDefault="00022F99" w:rsidP="00B670B5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2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EA3F" w14:textId="77777777" w:rsidR="00022F99" w:rsidRPr="009B2772" w:rsidRDefault="00022F99" w:rsidP="00B670B5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ЗА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51979" w14:textId="77777777" w:rsidR="00022F99" w:rsidRPr="009B2772" w:rsidRDefault="00022F99" w:rsidP="00B670B5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25B4" w14:textId="77777777" w:rsidR="00022F99" w:rsidRPr="009B2772" w:rsidRDefault="00022F99" w:rsidP="00B670B5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ПРОТИ</w:t>
            </w:r>
          </w:p>
        </w:tc>
      </w:tr>
    </w:tbl>
    <w:p w14:paraId="0FA671AE" w14:textId="77777777" w:rsidR="007E0B2A" w:rsidRPr="009B2772" w:rsidRDefault="007E0B2A" w:rsidP="00B670B5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sz w:val="20"/>
          <w:szCs w:val="20"/>
          <w:lang w:val="uk-UA"/>
        </w:rPr>
      </w:pPr>
    </w:p>
    <w:p w14:paraId="565200B6" w14:textId="77777777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</w:p>
    <w:p w14:paraId="6C7930AB" w14:textId="77777777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</w:p>
    <w:p w14:paraId="1580F074" w14:textId="11AE72DD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Питання, винесене на голосування:</w:t>
      </w:r>
    </w:p>
    <w:p w14:paraId="28DA81BC" w14:textId="77777777" w:rsidR="009B2772" w:rsidRPr="009B2772" w:rsidRDefault="009B2772" w:rsidP="009B2772">
      <w:pPr>
        <w:pStyle w:val="10"/>
        <w:spacing w:line="240" w:lineRule="auto"/>
        <w:ind w:firstLine="709"/>
        <w:jc w:val="both"/>
        <w:rPr>
          <w:sz w:val="20"/>
        </w:rPr>
      </w:pPr>
      <w:r w:rsidRPr="009B2772">
        <w:rPr>
          <w:sz w:val="20"/>
        </w:rPr>
        <w:t>2. Розгляд звіту Наглядової ради АТ "ФОЗЗІ ГРУП" про роботу за 2022 рік та прийняття рішення за наслідками його розгляду.</w:t>
      </w:r>
    </w:p>
    <w:p w14:paraId="1345A5EA" w14:textId="77777777" w:rsidR="009B2772" w:rsidRPr="009B2772" w:rsidRDefault="009B2772" w:rsidP="009B2772">
      <w:pPr>
        <w:tabs>
          <w:tab w:val="left" w:pos="993"/>
        </w:tabs>
        <w:ind w:firstLine="708"/>
        <w:jc w:val="both"/>
        <w:rPr>
          <w:bCs/>
          <w:sz w:val="20"/>
          <w:szCs w:val="20"/>
          <w:lang w:val="uk-UA"/>
        </w:rPr>
      </w:pPr>
    </w:p>
    <w:p w14:paraId="1E669A45" w14:textId="77777777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</w:p>
    <w:p w14:paraId="630948FC" w14:textId="77777777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</w:p>
    <w:p w14:paraId="71FAB448" w14:textId="613901DC" w:rsidR="009B2772" w:rsidRPr="009B2772" w:rsidRDefault="009B2772" w:rsidP="009B2772">
      <w:pPr>
        <w:rPr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Проект рішення з питання, включеного до порядку денного загальних зборів:</w:t>
      </w:r>
    </w:p>
    <w:p w14:paraId="6E4175B6" w14:textId="77777777" w:rsidR="009B2772" w:rsidRPr="009B2772" w:rsidRDefault="009B2772" w:rsidP="009B2772">
      <w:pPr>
        <w:pStyle w:val="af"/>
        <w:ind w:firstLine="709"/>
        <w:rPr>
          <w:sz w:val="20"/>
          <w:szCs w:val="20"/>
        </w:rPr>
      </w:pPr>
      <w:proofErr w:type="spellStart"/>
      <w:r w:rsidRPr="009B2772">
        <w:rPr>
          <w:sz w:val="20"/>
          <w:szCs w:val="20"/>
        </w:rPr>
        <w:lastRenderedPageBreak/>
        <w:t>Затвердити</w:t>
      </w:r>
      <w:proofErr w:type="spellEnd"/>
      <w:r w:rsidRPr="009B2772">
        <w:rPr>
          <w:sz w:val="20"/>
          <w:szCs w:val="20"/>
        </w:rPr>
        <w:t xml:space="preserve"> </w:t>
      </w:r>
      <w:proofErr w:type="spellStart"/>
      <w:r w:rsidRPr="009B2772">
        <w:rPr>
          <w:sz w:val="20"/>
          <w:szCs w:val="20"/>
        </w:rPr>
        <w:t>звіт</w:t>
      </w:r>
      <w:proofErr w:type="spellEnd"/>
      <w:r w:rsidRPr="009B2772">
        <w:rPr>
          <w:sz w:val="20"/>
          <w:szCs w:val="20"/>
        </w:rPr>
        <w:t xml:space="preserve"> </w:t>
      </w:r>
      <w:proofErr w:type="spellStart"/>
      <w:r w:rsidRPr="009B2772">
        <w:rPr>
          <w:sz w:val="20"/>
          <w:szCs w:val="20"/>
        </w:rPr>
        <w:t>Наглядової</w:t>
      </w:r>
      <w:proofErr w:type="spellEnd"/>
      <w:r w:rsidRPr="009B2772">
        <w:rPr>
          <w:sz w:val="20"/>
          <w:szCs w:val="20"/>
        </w:rPr>
        <w:t xml:space="preserve"> ради </w:t>
      </w:r>
      <w:proofErr w:type="spellStart"/>
      <w:r w:rsidRPr="009B2772">
        <w:rPr>
          <w:sz w:val="20"/>
          <w:szCs w:val="20"/>
        </w:rPr>
        <w:t>Товариства</w:t>
      </w:r>
      <w:proofErr w:type="spellEnd"/>
      <w:r w:rsidRPr="009B2772">
        <w:rPr>
          <w:sz w:val="20"/>
          <w:szCs w:val="20"/>
        </w:rPr>
        <w:t xml:space="preserve"> за 2022 </w:t>
      </w:r>
      <w:proofErr w:type="spellStart"/>
      <w:r w:rsidRPr="009B2772">
        <w:rPr>
          <w:sz w:val="20"/>
          <w:szCs w:val="20"/>
        </w:rPr>
        <w:t>рік</w:t>
      </w:r>
      <w:proofErr w:type="spellEnd"/>
      <w:r w:rsidRPr="009B2772">
        <w:rPr>
          <w:sz w:val="20"/>
          <w:szCs w:val="20"/>
        </w:rPr>
        <w:t xml:space="preserve">. Роботу </w:t>
      </w:r>
      <w:proofErr w:type="spellStart"/>
      <w:r w:rsidRPr="009B2772">
        <w:rPr>
          <w:sz w:val="20"/>
          <w:szCs w:val="20"/>
        </w:rPr>
        <w:t>Наглядової</w:t>
      </w:r>
      <w:proofErr w:type="spellEnd"/>
      <w:r w:rsidRPr="009B2772">
        <w:rPr>
          <w:sz w:val="20"/>
          <w:szCs w:val="20"/>
        </w:rPr>
        <w:t xml:space="preserve"> ради </w:t>
      </w:r>
      <w:proofErr w:type="spellStart"/>
      <w:r w:rsidRPr="009B2772">
        <w:rPr>
          <w:sz w:val="20"/>
          <w:szCs w:val="20"/>
        </w:rPr>
        <w:t>Товариства</w:t>
      </w:r>
      <w:proofErr w:type="spellEnd"/>
      <w:r w:rsidRPr="009B2772">
        <w:rPr>
          <w:sz w:val="20"/>
          <w:szCs w:val="20"/>
        </w:rPr>
        <w:t xml:space="preserve"> за 2022 </w:t>
      </w:r>
      <w:proofErr w:type="spellStart"/>
      <w:r w:rsidRPr="009B2772">
        <w:rPr>
          <w:sz w:val="20"/>
          <w:szCs w:val="20"/>
        </w:rPr>
        <w:t>рік</w:t>
      </w:r>
      <w:proofErr w:type="spellEnd"/>
      <w:r w:rsidRPr="009B2772">
        <w:rPr>
          <w:sz w:val="20"/>
          <w:szCs w:val="20"/>
        </w:rPr>
        <w:t xml:space="preserve"> </w:t>
      </w:r>
      <w:proofErr w:type="spellStart"/>
      <w:r w:rsidRPr="009B2772">
        <w:rPr>
          <w:sz w:val="20"/>
          <w:szCs w:val="20"/>
        </w:rPr>
        <w:t>визнати</w:t>
      </w:r>
      <w:proofErr w:type="spellEnd"/>
      <w:r w:rsidRPr="009B2772">
        <w:rPr>
          <w:sz w:val="20"/>
          <w:szCs w:val="20"/>
        </w:rPr>
        <w:t xml:space="preserve"> </w:t>
      </w:r>
      <w:proofErr w:type="spellStart"/>
      <w:r w:rsidRPr="009B2772">
        <w:rPr>
          <w:sz w:val="20"/>
          <w:szCs w:val="20"/>
        </w:rPr>
        <w:t>задовільною</w:t>
      </w:r>
      <w:proofErr w:type="spellEnd"/>
      <w:r w:rsidRPr="009B2772">
        <w:rPr>
          <w:sz w:val="20"/>
          <w:szCs w:val="20"/>
        </w:rPr>
        <w:t xml:space="preserve">. </w:t>
      </w:r>
    </w:p>
    <w:p w14:paraId="39E329CA" w14:textId="331CADBA" w:rsidR="009B2772" w:rsidRPr="009B2772" w:rsidRDefault="009B2772" w:rsidP="009B2772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14:paraId="5AC6F922" w14:textId="77777777" w:rsidR="009B2772" w:rsidRPr="009B2772" w:rsidRDefault="009B2772" w:rsidP="009B2772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23"/>
        <w:gridCol w:w="2263"/>
        <w:gridCol w:w="890"/>
        <w:gridCol w:w="983"/>
      </w:tblGrid>
      <w:tr w:rsidR="009B2772" w:rsidRPr="009B2772" w14:paraId="324EAB1A" w14:textId="77777777" w:rsidTr="008C7568">
        <w:trPr>
          <w:trHeight w:val="549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6385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  <w:p w14:paraId="0D06BAD0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2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97AB4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ЗА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2D9E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40BA0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ПРОТИ</w:t>
            </w:r>
          </w:p>
        </w:tc>
      </w:tr>
    </w:tbl>
    <w:p w14:paraId="257C3B08" w14:textId="77777777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</w:p>
    <w:p w14:paraId="0F06E435" w14:textId="172C9C7E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Питання, винесене на голосування:</w:t>
      </w:r>
    </w:p>
    <w:p w14:paraId="28DC2025" w14:textId="77777777" w:rsidR="009B2772" w:rsidRPr="009B2772" w:rsidRDefault="009B2772" w:rsidP="009B2772">
      <w:pPr>
        <w:pStyle w:val="10"/>
        <w:spacing w:line="240" w:lineRule="auto"/>
        <w:ind w:firstLine="709"/>
        <w:jc w:val="both"/>
        <w:rPr>
          <w:sz w:val="20"/>
        </w:rPr>
      </w:pPr>
      <w:r w:rsidRPr="009B2772">
        <w:rPr>
          <w:sz w:val="20"/>
        </w:rPr>
        <w:t>3. Розгляд звіту Генерального директора АТ "ФОЗЗІ ГРУП" про роботу за 2022 рік та прийняття рішення за наслідками його розгляду.</w:t>
      </w:r>
    </w:p>
    <w:p w14:paraId="0186A68F" w14:textId="77777777" w:rsidR="009B2772" w:rsidRPr="009B2772" w:rsidRDefault="009B2772" w:rsidP="009B2772">
      <w:pPr>
        <w:tabs>
          <w:tab w:val="left" w:pos="993"/>
        </w:tabs>
        <w:ind w:firstLine="708"/>
        <w:jc w:val="both"/>
        <w:rPr>
          <w:bCs/>
          <w:sz w:val="20"/>
          <w:szCs w:val="20"/>
          <w:lang w:val="uk-UA"/>
        </w:rPr>
      </w:pPr>
    </w:p>
    <w:p w14:paraId="25B05B0C" w14:textId="77777777" w:rsidR="009B2772" w:rsidRPr="009B2772" w:rsidRDefault="009B2772" w:rsidP="009B2772">
      <w:pPr>
        <w:rPr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Проект рішення з питання, включеного до порядку денного загальних зборів:</w:t>
      </w:r>
    </w:p>
    <w:p w14:paraId="79A19D72" w14:textId="4E99512C" w:rsidR="009B2772" w:rsidRPr="009B2772" w:rsidRDefault="009B2772" w:rsidP="009B2772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  <w:proofErr w:type="spellStart"/>
      <w:r w:rsidRPr="009B2772">
        <w:rPr>
          <w:sz w:val="20"/>
          <w:szCs w:val="20"/>
        </w:rPr>
        <w:t>Затвердити</w:t>
      </w:r>
      <w:proofErr w:type="spellEnd"/>
      <w:r w:rsidRPr="009B2772">
        <w:rPr>
          <w:sz w:val="20"/>
          <w:szCs w:val="20"/>
        </w:rPr>
        <w:t xml:space="preserve"> </w:t>
      </w:r>
      <w:proofErr w:type="spellStart"/>
      <w:r w:rsidRPr="009B2772">
        <w:rPr>
          <w:sz w:val="20"/>
          <w:szCs w:val="20"/>
        </w:rPr>
        <w:t>звіт</w:t>
      </w:r>
      <w:proofErr w:type="spellEnd"/>
      <w:r w:rsidRPr="009B2772">
        <w:rPr>
          <w:sz w:val="20"/>
          <w:szCs w:val="20"/>
        </w:rPr>
        <w:t xml:space="preserve"> Генерального директора АТ "ФОЗЗІ ГРУП" </w:t>
      </w:r>
      <w:proofErr w:type="gramStart"/>
      <w:r w:rsidRPr="009B2772">
        <w:rPr>
          <w:sz w:val="20"/>
          <w:szCs w:val="20"/>
        </w:rPr>
        <w:t>про роботу</w:t>
      </w:r>
      <w:proofErr w:type="gramEnd"/>
      <w:r w:rsidRPr="009B2772">
        <w:rPr>
          <w:sz w:val="20"/>
          <w:szCs w:val="20"/>
        </w:rPr>
        <w:t xml:space="preserve"> за 2022 </w:t>
      </w:r>
      <w:proofErr w:type="spellStart"/>
      <w:r w:rsidRPr="009B2772">
        <w:rPr>
          <w:sz w:val="20"/>
          <w:szCs w:val="20"/>
        </w:rPr>
        <w:t>рік</w:t>
      </w:r>
      <w:proofErr w:type="spellEnd"/>
      <w:r w:rsidRPr="009B2772">
        <w:rPr>
          <w:sz w:val="20"/>
          <w:szCs w:val="20"/>
        </w:rPr>
        <w:t xml:space="preserve">. Роботу Генерального директора АТ "ФОЗЗІ ГРУП" за 2022 </w:t>
      </w:r>
      <w:proofErr w:type="spellStart"/>
      <w:r w:rsidRPr="009B2772">
        <w:rPr>
          <w:sz w:val="20"/>
          <w:szCs w:val="20"/>
        </w:rPr>
        <w:t>рік</w:t>
      </w:r>
      <w:proofErr w:type="spellEnd"/>
      <w:r w:rsidRPr="009B2772">
        <w:rPr>
          <w:sz w:val="20"/>
          <w:szCs w:val="20"/>
        </w:rPr>
        <w:t xml:space="preserve"> </w:t>
      </w:r>
      <w:proofErr w:type="spellStart"/>
      <w:r w:rsidRPr="009B2772">
        <w:rPr>
          <w:sz w:val="20"/>
          <w:szCs w:val="20"/>
        </w:rPr>
        <w:t>визнати</w:t>
      </w:r>
      <w:proofErr w:type="spellEnd"/>
      <w:r w:rsidRPr="009B2772">
        <w:rPr>
          <w:sz w:val="20"/>
          <w:szCs w:val="20"/>
        </w:rPr>
        <w:t xml:space="preserve"> </w:t>
      </w:r>
      <w:proofErr w:type="spellStart"/>
      <w:r w:rsidRPr="009B2772">
        <w:rPr>
          <w:sz w:val="20"/>
          <w:szCs w:val="20"/>
        </w:rPr>
        <w:t>задовільною</w:t>
      </w:r>
      <w:proofErr w:type="spellEnd"/>
      <w:r w:rsidRPr="009B2772">
        <w:rPr>
          <w:sz w:val="20"/>
          <w:szCs w:val="20"/>
        </w:rPr>
        <w:t>.</w:t>
      </w:r>
    </w:p>
    <w:p w14:paraId="48220BB2" w14:textId="77777777" w:rsidR="009B2772" w:rsidRPr="009B2772" w:rsidRDefault="009B2772" w:rsidP="009B2772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23"/>
        <w:gridCol w:w="2263"/>
        <w:gridCol w:w="890"/>
        <w:gridCol w:w="983"/>
      </w:tblGrid>
      <w:tr w:rsidR="009B2772" w:rsidRPr="009B2772" w14:paraId="46C0431C" w14:textId="77777777" w:rsidTr="008C7568">
        <w:trPr>
          <w:trHeight w:val="549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95D6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  <w:p w14:paraId="52AC1B57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2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C853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ЗА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EEB52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9A75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ПРОТИ</w:t>
            </w:r>
          </w:p>
        </w:tc>
      </w:tr>
    </w:tbl>
    <w:p w14:paraId="2D970F24" w14:textId="77777777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</w:p>
    <w:p w14:paraId="58DB6362" w14:textId="6ACBF586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Питання, винесене на голосування:</w:t>
      </w:r>
    </w:p>
    <w:p w14:paraId="73809B1D" w14:textId="5AE08052" w:rsidR="009B2772" w:rsidRPr="009B2772" w:rsidRDefault="009B2772" w:rsidP="009B2772">
      <w:pPr>
        <w:pStyle w:val="1"/>
        <w:shd w:val="clear" w:color="auto" w:fill="FFFFFF"/>
        <w:ind w:left="0" w:firstLine="709"/>
        <w:jc w:val="both"/>
        <w:rPr>
          <w:rFonts w:eastAsia="Times New Roman"/>
          <w:snapToGrid w:val="0"/>
          <w:sz w:val="20"/>
          <w:szCs w:val="20"/>
          <w:lang w:val="uk-UA"/>
        </w:rPr>
      </w:pPr>
      <w:r w:rsidRPr="003453D7">
        <w:rPr>
          <w:sz w:val="20"/>
          <w:szCs w:val="20"/>
          <w:lang w:val="uk-UA"/>
        </w:rPr>
        <w:t>4. Розгляд звіту Ревізійної комісії (Ревізора) про роботу за 2022 рік та прийняття рішення за наслідками його розгляду.</w:t>
      </w:r>
    </w:p>
    <w:p w14:paraId="27CB92AF" w14:textId="77777777" w:rsidR="009B2772" w:rsidRPr="009B2772" w:rsidRDefault="009B2772" w:rsidP="009B2772">
      <w:pPr>
        <w:tabs>
          <w:tab w:val="left" w:pos="993"/>
        </w:tabs>
        <w:ind w:firstLine="708"/>
        <w:jc w:val="both"/>
        <w:rPr>
          <w:bCs/>
          <w:sz w:val="20"/>
          <w:szCs w:val="20"/>
          <w:lang w:val="uk-UA"/>
        </w:rPr>
      </w:pPr>
    </w:p>
    <w:p w14:paraId="47C713D3" w14:textId="77777777" w:rsidR="009B2772" w:rsidRPr="009B2772" w:rsidRDefault="009B2772" w:rsidP="009B2772">
      <w:pPr>
        <w:rPr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Проект рішення з питання, включеного до порядку денного загальних зборів:</w:t>
      </w:r>
    </w:p>
    <w:p w14:paraId="4F2F3730" w14:textId="77777777" w:rsidR="009B2772" w:rsidRPr="009B2772" w:rsidRDefault="009B2772" w:rsidP="009B2772">
      <w:pPr>
        <w:pStyle w:val="10"/>
        <w:spacing w:line="240" w:lineRule="auto"/>
        <w:ind w:firstLine="709"/>
        <w:jc w:val="both"/>
        <w:rPr>
          <w:sz w:val="20"/>
        </w:rPr>
      </w:pPr>
      <w:r w:rsidRPr="009B2772">
        <w:rPr>
          <w:iCs/>
          <w:sz w:val="20"/>
          <w:lang w:eastAsia="uk-UA"/>
        </w:rPr>
        <w:t>Не з</w:t>
      </w:r>
      <w:r w:rsidRPr="009B2772">
        <w:rPr>
          <w:bCs/>
          <w:iCs/>
          <w:sz w:val="20"/>
          <w:lang w:eastAsia="uk-UA"/>
        </w:rPr>
        <w:t>атверджувати звіт Ревізійної комісії (</w:t>
      </w:r>
      <w:r w:rsidRPr="009B2772">
        <w:rPr>
          <w:sz w:val="20"/>
        </w:rPr>
        <w:t>Ревізора) АТ "ФОЗЗІ ГРУП" про роботу за 2022 рік у зв’язку із відсутністю відповідної посади та звіту.</w:t>
      </w:r>
    </w:p>
    <w:p w14:paraId="12C2F519" w14:textId="77777777" w:rsidR="009B2772" w:rsidRPr="009B2772" w:rsidRDefault="009B2772" w:rsidP="009B2772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23"/>
        <w:gridCol w:w="2263"/>
        <w:gridCol w:w="890"/>
        <w:gridCol w:w="983"/>
      </w:tblGrid>
      <w:tr w:rsidR="009B2772" w:rsidRPr="009B2772" w14:paraId="747CCDF7" w14:textId="77777777" w:rsidTr="008C7568">
        <w:trPr>
          <w:trHeight w:val="549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184B7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  <w:p w14:paraId="588D4901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2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941D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ЗА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F3D4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D6F1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ПРОТИ</w:t>
            </w:r>
          </w:p>
        </w:tc>
      </w:tr>
    </w:tbl>
    <w:p w14:paraId="7C91B93F" w14:textId="77777777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</w:p>
    <w:p w14:paraId="72F66494" w14:textId="61650C32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Питання, винесене на голосування:</w:t>
      </w:r>
    </w:p>
    <w:p w14:paraId="717D78AD" w14:textId="695775E3" w:rsidR="009B2772" w:rsidRPr="009B2772" w:rsidRDefault="009B2772" w:rsidP="009B2772">
      <w:pPr>
        <w:pStyle w:val="1"/>
        <w:shd w:val="clear" w:color="auto" w:fill="FFFFFF"/>
        <w:ind w:left="0" w:firstLine="709"/>
        <w:jc w:val="both"/>
        <w:rPr>
          <w:rFonts w:eastAsia="Times New Roman"/>
          <w:snapToGrid w:val="0"/>
          <w:sz w:val="20"/>
          <w:szCs w:val="20"/>
          <w:lang w:val="uk-UA"/>
        </w:rPr>
      </w:pPr>
      <w:r w:rsidRPr="003453D7">
        <w:rPr>
          <w:sz w:val="20"/>
          <w:szCs w:val="20"/>
          <w:lang w:val="uk-UA"/>
        </w:rPr>
        <w:t>5. Затвердження річного звіту АТ "ФОЗЗІ ГРУП" за 2022 рік, у тому числі фінансової звітності та річної інформації Товариства за 2022 рік.</w:t>
      </w:r>
    </w:p>
    <w:p w14:paraId="758B68E0" w14:textId="77777777" w:rsidR="009B2772" w:rsidRPr="009B2772" w:rsidRDefault="009B2772" w:rsidP="009B2772">
      <w:pPr>
        <w:tabs>
          <w:tab w:val="left" w:pos="993"/>
        </w:tabs>
        <w:ind w:firstLine="708"/>
        <w:jc w:val="both"/>
        <w:rPr>
          <w:bCs/>
          <w:sz w:val="20"/>
          <w:szCs w:val="20"/>
          <w:lang w:val="uk-UA"/>
        </w:rPr>
      </w:pPr>
    </w:p>
    <w:p w14:paraId="0043461A" w14:textId="77777777" w:rsidR="009B2772" w:rsidRPr="009B2772" w:rsidRDefault="009B2772" w:rsidP="009B2772">
      <w:pPr>
        <w:rPr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Проект рішення з питання, включеного до порядку денного загальних зборів:</w:t>
      </w:r>
    </w:p>
    <w:p w14:paraId="33CC475C" w14:textId="77777777" w:rsidR="009B2772" w:rsidRPr="009B2772" w:rsidRDefault="009B2772" w:rsidP="009B2772">
      <w:pPr>
        <w:pStyle w:val="31"/>
        <w:spacing w:after="0"/>
        <w:ind w:firstLine="709"/>
        <w:jc w:val="both"/>
        <w:rPr>
          <w:sz w:val="20"/>
          <w:szCs w:val="20"/>
          <w:lang w:val="uk-UA"/>
        </w:rPr>
      </w:pPr>
      <w:r w:rsidRPr="009B2772">
        <w:rPr>
          <w:sz w:val="20"/>
          <w:szCs w:val="20"/>
          <w:lang w:val="uk-UA"/>
        </w:rPr>
        <w:t>Затвердити річний звіт АТ "ФОЗЗІ ГРУП" за 2022 рік, у тому числі фінансову звітність та річну інформацію Товариства за 2022 рік.</w:t>
      </w:r>
    </w:p>
    <w:p w14:paraId="7DC37A60" w14:textId="77777777" w:rsidR="009B2772" w:rsidRPr="009B2772" w:rsidRDefault="009B2772" w:rsidP="009B2772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23"/>
        <w:gridCol w:w="2263"/>
        <w:gridCol w:w="890"/>
        <w:gridCol w:w="983"/>
      </w:tblGrid>
      <w:tr w:rsidR="009B2772" w:rsidRPr="009B2772" w14:paraId="5C784965" w14:textId="77777777" w:rsidTr="008C7568">
        <w:trPr>
          <w:trHeight w:val="549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9F0C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  <w:p w14:paraId="16F47809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2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DC198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ЗА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8B345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29BE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ПРОТИ</w:t>
            </w:r>
          </w:p>
        </w:tc>
      </w:tr>
    </w:tbl>
    <w:p w14:paraId="5AB3E9CE" w14:textId="77777777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</w:p>
    <w:p w14:paraId="0DA48CB3" w14:textId="3EDA6079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Питання, винесене на голосування:</w:t>
      </w:r>
    </w:p>
    <w:p w14:paraId="5CF51599" w14:textId="77777777" w:rsidR="009B2772" w:rsidRPr="009B2772" w:rsidRDefault="009B2772" w:rsidP="009B2772">
      <w:pPr>
        <w:pStyle w:val="31"/>
        <w:spacing w:after="0"/>
        <w:ind w:firstLine="709"/>
        <w:jc w:val="both"/>
        <w:rPr>
          <w:sz w:val="20"/>
          <w:szCs w:val="20"/>
          <w:lang w:val="uk-UA"/>
        </w:rPr>
      </w:pPr>
      <w:r w:rsidRPr="009B2772">
        <w:rPr>
          <w:sz w:val="20"/>
          <w:szCs w:val="20"/>
          <w:lang w:val="uk-UA"/>
        </w:rPr>
        <w:t>6. Розгляд висновків аудиторського звіту суб’єкта аудиторської діяльності за 2022 рік та затвердження заходів за результатами розгляду такого звіту.</w:t>
      </w:r>
    </w:p>
    <w:p w14:paraId="7B134A5C" w14:textId="77777777" w:rsidR="009B2772" w:rsidRPr="009B2772" w:rsidRDefault="009B2772" w:rsidP="009B2772">
      <w:pPr>
        <w:tabs>
          <w:tab w:val="left" w:pos="993"/>
        </w:tabs>
        <w:ind w:firstLine="708"/>
        <w:jc w:val="both"/>
        <w:rPr>
          <w:bCs/>
          <w:sz w:val="20"/>
          <w:szCs w:val="20"/>
          <w:lang w:val="uk-UA"/>
        </w:rPr>
      </w:pPr>
    </w:p>
    <w:p w14:paraId="2E18B19F" w14:textId="77777777" w:rsidR="009B2772" w:rsidRPr="009B2772" w:rsidRDefault="009B2772" w:rsidP="009B2772">
      <w:pPr>
        <w:rPr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Проект рішення з питання, включеного до порядку денного загальних зборів:</w:t>
      </w:r>
    </w:p>
    <w:p w14:paraId="6197263F" w14:textId="77777777" w:rsidR="009B2772" w:rsidRPr="009B2772" w:rsidRDefault="009B2772" w:rsidP="009B2772">
      <w:pPr>
        <w:pStyle w:val="31"/>
        <w:spacing w:after="0"/>
        <w:ind w:firstLine="709"/>
        <w:jc w:val="both"/>
        <w:rPr>
          <w:sz w:val="20"/>
          <w:szCs w:val="20"/>
          <w:lang w:val="uk-UA"/>
        </w:rPr>
      </w:pPr>
      <w:r w:rsidRPr="009B2772">
        <w:rPr>
          <w:sz w:val="20"/>
          <w:szCs w:val="20"/>
          <w:lang w:val="uk-UA"/>
        </w:rPr>
        <w:t>За умови проведення аудиторської перевірки, взяти до уваги звіт аудитора, який буде підготовано за результатами перевірки 2022 року. У випадку наявності зауважень та рекомендацій в Звіті аудитора Товариства за 2022 рік, затвердити відповідні заходи за результатами його розгляду. У випадку відсутності таких зауважень та рекомендацій в Звіті аудитора - не затверджувати заходи за результатами його розгляду.</w:t>
      </w:r>
    </w:p>
    <w:p w14:paraId="604C649F" w14:textId="77777777" w:rsidR="009B2772" w:rsidRPr="009B2772" w:rsidRDefault="009B2772" w:rsidP="009B2772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23"/>
        <w:gridCol w:w="2263"/>
        <w:gridCol w:w="890"/>
        <w:gridCol w:w="983"/>
      </w:tblGrid>
      <w:tr w:rsidR="009B2772" w:rsidRPr="009B2772" w14:paraId="2F1530CD" w14:textId="77777777" w:rsidTr="008C7568">
        <w:trPr>
          <w:trHeight w:val="549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D0FD6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  <w:p w14:paraId="09156A0D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2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21804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ЗА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1A23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76B89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ПРОТИ</w:t>
            </w:r>
          </w:p>
        </w:tc>
      </w:tr>
    </w:tbl>
    <w:p w14:paraId="531D9C0D" w14:textId="77777777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</w:p>
    <w:p w14:paraId="5AFDEDA1" w14:textId="7EA3205D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Питання, винесене на голосування:</w:t>
      </w:r>
    </w:p>
    <w:p w14:paraId="2463FBEB" w14:textId="77777777" w:rsidR="009B2772" w:rsidRPr="009B2772" w:rsidRDefault="009B2772" w:rsidP="009B2772">
      <w:pPr>
        <w:pStyle w:val="10"/>
        <w:spacing w:line="240" w:lineRule="auto"/>
        <w:ind w:firstLine="708"/>
        <w:jc w:val="both"/>
        <w:rPr>
          <w:sz w:val="20"/>
        </w:rPr>
      </w:pPr>
      <w:r w:rsidRPr="009B2772">
        <w:rPr>
          <w:sz w:val="20"/>
        </w:rPr>
        <w:t>7. Про розподіл прибутку і збитків Товариства за 2022 рік з урахуванням вимог, передбачених законом. Затвердження результатів фінансово-господарської діяльності за 2022 рік.</w:t>
      </w:r>
    </w:p>
    <w:p w14:paraId="34BF43DD" w14:textId="77777777" w:rsidR="009B2772" w:rsidRPr="009B2772" w:rsidRDefault="009B2772" w:rsidP="009B2772">
      <w:pPr>
        <w:tabs>
          <w:tab w:val="left" w:pos="993"/>
        </w:tabs>
        <w:ind w:firstLine="708"/>
        <w:jc w:val="both"/>
        <w:rPr>
          <w:bCs/>
          <w:sz w:val="20"/>
          <w:szCs w:val="20"/>
          <w:lang w:val="uk-UA"/>
        </w:rPr>
      </w:pPr>
    </w:p>
    <w:p w14:paraId="289B4F33" w14:textId="77777777" w:rsidR="009B2772" w:rsidRPr="009B2772" w:rsidRDefault="009B2772" w:rsidP="009B2772">
      <w:pPr>
        <w:rPr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Проект рішення з питання, включеного до порядку денного загальних зборів:</w:t>
      </w:r>
    </w:p>
    <w:p w14:paraId="41AD19A8" w14:textId="77777777" w:rsidR="009B2772" w:rsidRPr="009B2772" w:rsidRDefault="009B2772" w:rsidP="009B2772">
      <w:pPr>
        <w:pStyle w:val="10"/>
        <w:spacing w:line="240" w:lineRule="auto"/>
        <w:ind w:firstLine="709"/>
        <w:jc w:val="both"/>
        <w:rPr>
          <w:sz w:val="20"/>
        </w:rPr>
      </w:pPr>
      <w:r w:rsidRPr="009B2772">
        <w:rPr>
          <w:sz w:val="20"/>
        </w:rPr>
        <w:t>Збитки за підсумками роботи Товариства за 2022 рік покрити за рахунок прибутку майбутніх періодів. Затвердити результати фінансово-господарської діяльності за 2022 рік.</w:t>
      </w:r>
    </w:p>
    <w:p w14:paraId="7856B6E3" w14:textId="77777777" w:rsidR="009B2772" w:rsidRPr="009B2772" w:rsidRDefault="009B2772" w:rsidP="009B2772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23"/>
        <w:gridCol w:w="2263"/>
        <w:gridCol w:w="890"/>
        <w:gridCol w:w="983"/>
      </w:tblGrid>
      <w:tr w:rsidR="009B2772" w:rsidRPr="009B2772" w14:paraId="039844B8" w14:textId="77777777" w:rsidTr="008C7568">
        <w:trPr>
          <w:trHeight w:val="549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176E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  <w:p w14:paraId="3E969F44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2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D868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ЗА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EC6A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48829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ПРОТИ</w:t>
            </w:r>
          </w:p>
        </w:tc>
      </w:tr>
    </w:tbl>
    <w:p w14:paraId="29814FFD" w14:textId="77777777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</w:p>
    <w:p w14:paraId="039106B0" w14:textId="0327D0C9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Питання, винесене на голосування:</w:t>
      </w:r>
    </w:p>
    <w:p w14:paraId="213180D3" w14:textId="77777777" w:rsidR="009B2772" w:rsidRPr="009B2772" w:rsidRDefault="009B2772" w:rsidP="009B2772">
      <w:pPr>
        <w:tabs>
          <w:tab w:val="left" w:pos="709"/>
        </w:tabs>
        <w:ind w:firstLine="709"/>
        <w:jc w:val="both"/>
        <w:rPr>
          <w:i/>
          <w:sz w:val="20"/>
          <w:szCs w:val="20"/>
          <w:lang w:val="uk-UA"/>
        </w:rPr>
      </w:pPr>
      <w:r w:rsidRPr="009B2772">
        <w:rPr>
          <w:sz w:val="20"/>
          <w:szCs w:val="20"/>
          <w:lang w:val="uk-UA"/>
        </w:rPr>
        <w:t>8</w:t>
      </w:r>
      <w:r w:rsidRPr="009B2772">
        <w:rPr>
          <w:sz w:val="20"/>
          <w:szCs w:val="20"/>
        </w:rPr>
        <w:t xml:space="preserve">. Про </w:t>
      </w:r>
      <w:proofErr w:type="spellStart"/>
      <w:r w:rsidRPr="009B2772">
        <w:rPr>
          <w:sz w:val="20"/>
          <w:szCs w:val="20"/>
        </w:rPr>
        <w:t>попереднє</w:t>
      </w:r>
      <w:proofErr w:type="spellEnd"/>
      <w:r w:rsidRPr="009B2772">
        <w:rPr>
          <w:sz w:val="20"/>
          <w:szCs w:val="20"/>
        </w:rPr>
        <w:t xml:space="preserve"> </w:t>
      </w:r>
      <w:r w:rsidRPr="009B2772">
        <w:rPr>
          <w:sz w:val="20"/>
          <w:szCs w:val="20"/>
          <w:lang w:val="uk-UA"/>
        </w:rPr>
        <w:t>надання згоди на вчинення</w:t>
      </w:r>
      <w:r w:rsidRPr="009B2772">
        <w:rPr>
          <w:sz w:val="20"/>
          <w:szCs w:val="20"/>
        </w:rPr>
        <w:t xml:space="preserve"> </w:t>
      </w:r>
      <w:proofErr w:type="spellStart"/>
      <w:r w:rsidRPr="009B2772">
        <w:rPr>
          <w:sz w:val="20"/>
          <w:szCs w:val="20"/>
        </w:rPr>
        <w:t>значних</w:t>
      </w:r>
      <w:proofErr w:type="spellEnd"/>
      <w:r w:rsidRPr="009B2772">
        <w:rPr>
          <w:sz w:val="20"/>
          <w:szCs w:val="20"/>
        </w:rPr>
        <w:t xml:space="preserve"> </w:t>
      </w:r>
      <w:proofErr w:type="spellStart"/>
      <w:r w:rsidRPr="009B2772">
        <w:rPr>
          <w:sz w:val="20"/>
          <w:szCs w:val="20"/>
        </w:rPr>
        <w:t>правочинів</w:t>
      </w:r>
      <w:proofErr w:type="spellEnd"/>
      <w:r w:rsidRPr="009B2772">
        <w:rPr>
          <w:sz w:val="20"/>
          <w:szCs w:val="20"/>
        </w:rPr>
        <w:t>.</w:t>
      </w:r>
      <w:r w:rsidRPr="009B2772">
        <w:rPr>
          <w:i/>
          <w:sz w:val="20"/>
          <w:szCs w:val="20"/>
          <w:lang w:val="uk-UA"/>
        </w:rPr>
        <w:t xml:space="preserve"> </w:t>
      </w:r>
    </w:p>
    <w:p w14:paraId="1C07E138" w14:textId="77777777" w:rsidR="009B2772" w:rsidRPr="009B2772" w:rsidRDefault="009B2772" w:rsidP="009B2772">
      <w:pPr>
        <w:tabs>
          <w:tab w:val="left" w:pos="993"/>
        </w:tabs>
        <w:ind w:firstLine="708"/>
        <w:jc w:val="both"/>
        <w:rPr>
          <w:bCs/>
          <w:sz w:val="20"/>
          <w:szCs w:val="20"/>
          <w:lang w:val="uk-UA"/>
        </w:rPr>
      </w:pPr>
    </w:p>
    <w:p w14:paraId="7557E0CE" w14:textId="77777777" w:rsidR="009B2772" w:rsidRPr="009B2772" w:rsidRDefault="009B2772" w:rsidP="009B2772">
      <w:pPr>
        <w:rPr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Проект рішення з питання, включеного до порядку денного загальних зборів:</w:t>
      </w:r>
    </w:p>
    <w:p w14:paraId="623801AC" w14:textId="77777777" w:rsidR="009B2772" w:rsidRPr="009B2772" w:rsidRDefault="009B2772" w:rsidP="009B2772">
      <w:pPr>
        <w:autoSpaceDE w:val="0"/>
        <w:autoSpaceDN w:val="0"/>
        <w:adjustRightInd w:val="0"/>
        <w:ind w:firstLine="709"/>
        <w:jc w:val="both"/>
        <w:rPr>
          <w:snapToGrid w:val="0"/>
          <w:sz w:val="20"/>
          <w:szCs w:val="20"/>
          <w:lang w:val="uk-UA"/>
        </w:rPr>
      </w:pPr>
      <w:r w:rsidRPr="009B2772">
        <w:rPr>
          <w:snapToGrid w:val="0"/>
          <w:sz w:val="20"/>
          <w:szCs w:val="20"/>
          <w:lang w:val="uk-UA"/>
        </w:rPr>
        <w:t xml:space="preserve">1. 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правочинів, а саме: правочинів між компаніями, пов’язаними відносинами контролю з Товариством, які стосуються виключно укладення та/або внесення змін до умов договорів купівлі-продажу цінних паперів (акцій ПАТ «ХОЛДИНГ ІНВЕСТ»), викупу та розміщення цінних паперів (акцій ПАТ «ХОЛДИНГ ІНВЕСТ»), договорів про надання/повернення фінансової допомоги (АТ «ФОЗЗІ РІТЕЙЛ»,  ТОВ «СІЛЬПО-ФУД», ТОВ «ФОЗЗІ ГРУП»), за якими Товариство виступає чи буде виступати будь-якою із сторін граничною сукупною вартістю 3 094 387 </w:t>
      </w:r>
      <w:proofErr w:type="spellStart"/>
      <w:r w:rsidRPr="009B2772">
        <w:rPr>
          <w:snapToGrid w:val="0"/>
          <w:sz w:val="20"/>
          <w:szCs w:val="20"/>
          <w:lang w:val="uk-UA"/>
        </w:rPr>
        <w:t>тис.грн</w:t>
      </w:r>
      <w:proofErr w:type="spellEnd"/>
      <w:r w:rsidRPr="009B2772">
        <w:rPr>
          <w:snapToGrid w:val="0"/>
          <w:sz w:val="20"/>
          <w:szCs w:val="20"/>
          <w:lang w:val="uk-UA"/>
        </w:rPr>
        <w:t>.</w:t>
      </w:r>
    </w:p>
    <w:p w14:paraId="19A508F1" w14:textId="77777777" w:rsidR="009B2772" w:rsidRPr="009B2772" w:rsidRDefault="009B2772" w:rsidP="009B2772">
      <w:pPr>
        <w:autoSpaceDE w:val="0"/>
        <w:autoSpaceDN w:val="0"/>
        <w:adjustRightInd w:val="0"/>
        <w:ind w:firstLine="709"/>
        <w:jc w:val="both"/>
        <w:rPr>
          <w:snapToGrid w:val="0"/>
          <w:sz w:val="20"/>
          <w:szCs w:val="20"/>
          <w:lang w:val="uk-UA"/>
        </w:rPr>
      </w:pPr>
      <w:r w:rsidRPr="009B2772">
        <w:rPr>
          <w:snapToGrid w:val="0"/>
          <w:sz w:val="20"/>
          <w:szCs w:val="20"/>
          <w:lang w:val="uk-UA"/>
        </w:rPr>
        <w:t xml:space="preserve">2.  Уповноважити Генерального директора Товариства </w:t>
      </w:r>
      <w:proofErr w:type="spellStart"/>
      <w:r w:rsidRPr="009B2772">
        <w:rPr>
          <w:snapToGrid w:val="0"/>
          <w:sz w:val="20"/>
          <w:szCs w:val="20"/>
          <w:lang w:val="uk-UA"/>
        </w:rPr>
        <w:t>Костельмана</w:t>
      </w:r>
      <w:proofErr w:type="spellEnd"/>
      <w:r w:rsidRPr="009B2772">
        <w:rPr>
          <w:snapToGrid w:val="0"/>
          <w:sz w:val="20"/>
          <w:szCs w:val="20"/>
          <w:lang w:val="uk-UA"/>
        </w:rPr>
        <w:t xml:space="preserve"> Володимира Михайловича або особу, яка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Загальних зборів здійснювати всі необхідні дії щодо вчинення від імені Товариства значних правочинів.</w:t>
      </w:r>
    </w:p>
    <w:p w14:paraId="47583945" w14:textId="3225764C" w:rsidR="009B2772" w:rsidRPr="009B2772" w:rsidRDefault="009B2772" w:rsidP="009B2772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</w:p>
    <w:p w14:paraId="1E99DE6A" w14:textId="77777777" w:rsidR="009B2772" w:rsidRPr="009B2772" w:rsidRDefault="009B2772" w:rsidP="009B2772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23"/>
        <w:gridCol w:w="2263"/>
        <w:gridCol w:w="890"/>
        <w:gridCol w:w="983"/>
      </w:tblGrid>
      <w:tr w:rsidR="009B2772" w:rsidRPr="009B2772" w14:paraId="7113EC74" w14:textId="77777777" w:rsidTr="008C7568">
        <w:trPr>
          <w:trHeight w:val="549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53E4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  <w:p w14:paraId="77FCFAF6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2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4A4DB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ЗА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53834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0A25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ПРОТИ</w:t>
            </w:r>
          </w:p>
        </w:tc>
      </w:tr>
    </w:tbl>
    <w:p w14:paraId="6AEC95A6" w14:textId="77777777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</w:p>
    <w:p w14:paraId="24631521" w14:textId="2BF4D719" w:rsidR="009B2772" w:rsidRPr="009B2772" w:rsidRDefault="009B2772" w:rsidP="009B2772">
      <w:pPr>
        <w:rPr>
          <w:bCs/>
          <w:i/>
          <w:iCs/>
          <w:color w:val="000000"/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Питання, винесене на голосування:</w:t>
      </w:r>
    </w:p>
    <w:p w14:paraId="1135EAA8" w14:textId="77777777" w:rsidR="009B2772" w:rsidRPr="009B2772" w:rsidRDefault="009B2772" w:rsidP="009B2772">
      <w:pPr>
        <w:pStyle w:val="10"/>
        <w:spacing w:line="240" w:lineRule="auto"/>
        <w:ind w:firstLine="709"/>
        <w:jc w:val="both"/>
        <w:rPr>
          <w:sz w:val="20"/>
        </w:rPr>
      </w:pPr>
      <w:r w:rsidRPr="009B2772">
        <w:rPr>
          <w:sz w:val="20"/>
        </w:rPr>
        <w:t>9. Про вчинення Товариством правочинів, щодо вчинення яких є заінтересованість.</w:t>
      </w:r>
    </w:p>
    <w:p w14:paraId="74E1776A" w14:textId="77777777" w:rsidR="009B2772" w:rsidRPr="009B2772" w:rsidRDefault="009B2772" w:rsidP="009B2772">
      <w:pPr>
        <w:tabs>
          <w:tab w:val="left" w:pos="993"/>
        </w:tabs>
        <w:ind w:firstLine="708"/>
        <w:jc w:val="both"/>
        <w:rPr>
          <w:bCs/>
          <w:sz w:val="20"/>
          <w:szCs w:val="20"/>
          <w:lang w:val="uk-UA"/>
        </w:rPr>
      </w:pPr>
    </w:p>
    <w:p w14:paraId="08AF0A62" w14:textId="77777777" w:rsidR="009B2772" w:rsidRPr="009B2772" w:rsidRDefault="009B2772" w:rsidP="009B2772">
      <w:pPr>
        <w:rPr>
          <w:sz w:val="20"/>
          <w:szCs w:val="20"/>
          <w:lang w:val="uk-UA"/>
        </w:rPr>
      </w:pPr>
      <w:r w:rsidRPr="009B2772">
        <w:rPr>
          <w:bCs/>
          <w:i/>
          <w:iCs/>
          <w:color w:val="000000"/>
          <w:sz w:val="20"/>
          <w:szCs w:val="20"/>
          <w:lang w:val="uk-UA"/>
        </w:rPr>
        <w:t>Проект рішення з питання, включеного до порядку денного загальних зборів:</w:t>
      </w:r>
    </w:p>
    <w:p w14:paraId="2A3EE0B2" w14:textId="77777777" w:rsidR="009B2772" w:rsidRPr="009B2772" w:rsidRDefault="009B2772" w:rsidP="009B2772">
      <w:pPr>
        <w:ind w:firstLine="709"/>
        <w:jc w:val="both"/>
        <w:rPr>
          <w:bCs/>
          <w:sz w:val="20"/>
          <w:szCs w:val="20"/>
        </w:rPr>
      </w:pPr>
      <w:r w:rsidRPr="009B2772">
        <w:rPr>
          <w:bCs/>
          <w:sz w:val="20"/>
          <w:szCs w:val="20"/>
          <w:lang w:val="uk-UA"/>
        </w:rPr>
        <w:t xml:space="preserve">1. Надати згоду на вчинення Товариством протягом 1 (одного) року з дня проведення цих річних Загальних зборів акціонерів будь-якого правочину, щодо якого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  </w:t>
      </w:r>
    </w:p>
    <w:p w14:paraId="3E2E023B" w14:textId="493ED622" w:rsidR="009B2772" w:rsidRPr="009B2772" w:rsidRDefault="009B2772" w:rsidP="009B2772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  <w:r w:rsidRPr="009B2772">
        <w:rPr>
          <w:bCs/>
          <w:sz w:val="20"/>
          <w:szCs w:val="20"/>
          <w:lang w:val="uk-UA"/>
        </w:rPr>
        <w:t xml:space="preserve">2. Уповноважити </w:t>
      </w:r>
      <w:r w:rsidRPr="009B2772">
        <w:rPr>
          <w:sz w:val="20"/>
          <w:szCs w:val="20"/>
          <w:lang w:val="uk-UA"/>
        </w:rPr>
        <w:t>Генерального директора Товариства</w:t>
      </w:r>
      <w:r w:rsidRPr="009B2772">
        <w:rPr>
          <w:bCs/>
          <w:sz w:val="20"/>
          <w:szCs w:val="20"/>
          <w:lang w:val="uk-UA"/>
        </w:rPr>
        <w:t xml:space="preserve"> або особу, що виконує його обов’язки, або іншу особу, уповноважену на це довіреністю, виданою </w:t>
      </w:r>
      <w:r w:rsidRPr="009B2772">
        <w:rPr>
          <w:sz w:val="20"/>
          <w:szCs w:val="20"/>
          <w:lang w:val="uk-UA"/>
        </w:rPr>
        <w:t>Генеральним директором Товариства</w:t>
      </w:r>
      <w:r w:rsidRPr="009B2772">
        <w:rPr>
          <w:bCs/>
          <w:sz w:val="20"/>
          <w:szCs w:val="20"/>
          <w:lang w:val="uk-UA"/>
        </w:rPr>
        <w:t>, протягом 1 (одного) року з дати проведення цих річних Загальних зборів здійснювати всі необхідні дії щодо вчинення від імені Товариства правочинів, щодо яких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</w:t>
      </w:r>
    </w:p>
    <w:p w14:paraId="061866DB" w14:textId="77777777" w:rsidR="009B2772" w:rsidRPr="009B2772" w:rsidRDefault="009B2772" w:rsidP="009B2772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23"/>
        <w:gridCol w:w="2263"/>
        <w:gridCol w:w="890"/>
        <w:gridCol w:w="983"/>
      </w:tblGrid>
      <w:tr w:rsidR="009B2772" w:rsidRPr="009B2772" w14:paraId="4792791E" w14:textId="77777777" w:rsidTr="008C7568">
        <w:trPr>
          <w:trHeight w:val="549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95BB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  <w:p w14:paraId="23330D4A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2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8827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ЗА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129D2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1543" w14:textId="77777777" w:rsidR="009B2772" w:rsidRPr="009B2772" w:rsidRDefault="009B2772" w:rsidP="008C7568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9B2772">
              <w:rPr>
                <w:bCs/>
                <w:color w:val="000000"/>
                <w:sz w:val="20"/>
                <w:szCs w:val="20"/>
                <w:lang w:val="uk-UA"/>
              </w:rPr>
              <w:t>ПРОТИ</w:t>
            </w:r>
          </w:p>
        </w:tc>
      </w:tr>
    </w:tbl>
    <w:p w14:paraId="4231468E" w14:textId="77777777" w:rsidR="00F17AFF" w:rsidRPr="009B2772" w:rsidRDefault="00F17AFF" w:rsidP="00B670B5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sz w:val="20"/>
          <w:szCs w:val="20"/>
          <w:lang w:val="uk-UA"/>
        </w:rPr>
      </w:pPr>
    </w:p>
    <w:p w14:paraId="53EB7AAF" w14:textId="73C45B28" w:rsidR="005F74A2" w:rsidRPr="009B2772" w:rsidRDefault="002E6A9E" w:rsidP="002E6A9E">
      <w:pPr>
        <w:widowControl w:val="0"/>
        <w:tabs>
          <w:tab w:val="left" w:pos="225"/>
        </w:tabs>
        <w:autoSpaceDE w:val="0"/>
        <w:autoSpaceDN w:val="0"/>
        <w:adjustRightInd w:val="0"/>
        <w:spacing w:before="91"/>
        <w:jc w:val="both"/>
        <w:rPr>
          <w:bCs/>
          <w:i/>
          <w:color w:val="000000"/>
          <w:sz w:val="20"/>
          <w:szCs w:val="20"/>
          <w:lang w:val="uk-UA"/>
        </w:rPr>
      </w:pPr>
      <w:r w:rsidRPr="009B2772">
        <w:rPr>
          <w:bCs/>
          <w:i/>
          <w:color w:val="000000"/>
          <w:sz w:val="20"/>
          <w:szCs w:val="20"/>
          <w:lang w:val="uk-UA"/>
        </w:rPr>
        <w:t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  <w:r w:rsidR="00061772" w:rsidRPr="009B2772">
        <w:rPr>
          <w:bCs/>
          <w:i/>
          <w:color w:val="000000"/>
          <w:sz w:val="20"/>
          <w:szCs w:val="20"/>
          <w:lang w:val="uk-UA"/>
        </w:rPr>
        <w:t xml:space="preserve"> </w:t>
      </w:r>
    </w:p>
    <w:p w14:paraId="6354429A" w14:textId="328BF413" w:rsidR="003574B7" w:rsidRPr="009B2772" w:rsidRDefault="005F74A2" w:rsidP="005F74A2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20"/>
          <w:szCs w:val="20"/>
          <w:lang w:val="uk-UA"/>
        </w:rPr>
      </w:pPr>
      <w:r w:rsidRPr="009B2772">
        <w:rPr>
          <w:bCs/>
          <w:i/>
          <w:color w:val="000000"/>
          <w:sz w:val="20"/>
          <w:szCs w:val="20"/>
          <w:lang w:val="uk-UA"/>
        </w:rPr>
        <w:t xml:space="preserve">Увага! </w:t>
      </w:r>
    </w:p>
    <w:p w14:paraId="4CDC9F9C" w14:textId="5DC9425F" w:rsidR="00061772" w:rsidRPr="009B2772" w:rsidRDefault="005F74A2" w:rsidP="00CD3DC9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20"/>
          <w:szCs w:val="20"/>
          <w:lang w:val="uk-UA"/>
        </w:rPr>
      </w:pPr>
      <w:r w:rsidRPr="009B2772">
        <w:rPr>
          <w:bCs/>
          <w:i/>
          <w:color w:val="000000"/>
          <w:sz w:val="20"/>
          <w:szCs w:val="20"/>
          <w:lang w:val="uk-UA"/>
        </w:rPr>
        <w:t>К</w:t>
      </w:r>
      <w:r w:rsidR="00322A8E" w:rsidRPr="009B2772">
        <w:rPr>
          <w:bCs/>
          <w:i/>
          <w:color w:val="000000"/>
          <w:sz w:val="20"/>
          <w:szCs w:val="20"/>
          <w:lang w:val="uk-UA"/>
        </w:rPr>
        <w:t>ожен аркуш бюлетеня</w:t>
      </w:r>
      <w:r w:rsidR="003574B7" w:rsidRPr="009B2772">
        <w:rPr>
          <w:bCs/>
          <w:i/>
          <w:color w:val="000000"/>
          <w:sz w:val="20"/>
          <w:szCs w:val="20"/>
          <w:lang w:val="uk-UA"/>
        </w:rPr>
        <w:t xml:space="preserve"> повинен</w:t>
      </w:r>
      <w:r w:rsidR="00A04344" w:rsidRPr="009B2772">
        <w:rPr>
          <w:bCs/>
          <w:i/>
          <w:color w:val="000000"/>
          <w:sz w:val="20"/>
          <w:szCs w:val="20"/>
          <w:lang w:val="uk-UA"/>
        </w:rPr>
        <w:t xml:space="preserve"> бути підписаний</w:t>
      </w:r>
      <w:r w:rsidR="00DD36C3" w:rsidRPr="009B2772">
        <w:rPr>
          <w:bCs/>
          <w:i/>
          <w:color w:val="000000"/>
          <w:sz w:val="20"/>
          <w:szCs w:val="20"/>
          <w:lang w:val="uk-UA"/>
        </w:rPr>
        <w:t xml:space="preserve"> </w:t>
      </w:r>
      <w:r w:rsidR="00322A8E" w:rsidRPr="009B2772">
        <w:rPr>
          <w:bCs/>
          <w:i/>
          <w:color w:val="000000"/>
          <w:sz w:val="20"/>
          <w:szCs w:val="20"/>
          <w:lang w:val="uk-UA"/>
        </w:rPr>
        <w:t>акціонером (представником акціонера)</w:t>
      </w:r>
      <w:r w:rsidR="00EA4721" w:rsidRPr="009B2772">
        <w:rPr>
          <w:bCs/>
          <w:i/>
          <w:color w:val="000000"/>
          <w:sz w:val="20"/>
          <w:szCs w:val="20"/>
          <w:lang w:val="uk-UA"/>
        </w:rPr>
        <w:t xml:space="preserve"> </w:t>
      </w:r>
      <w:r w:rsidR="00DD36C3" w:rsidRPr="009B2772">
        <w:rPr>
          <w:bCs/>
          <w:i/>
          <w:color w:val="000000"/>
          <w:sz w:val="20"/>
          <w:szCs w:val="20"/>
          <w:lang w:val="uk-UA"/>
        </w:rPr>
        <w:t xml:space="preserve">(крім випадку засвідчення бюлетеня </w:t>
      </w:r>
      <w:r w:rsidR="00EA4721" w:rsidRPr="009B2772">
        <w:rPr>
          <w:bCs/>
          <w:i/>
          <w:color w:val="000000"/>
          <w:sz w:val="20"/>
          <w:szCs w:val="20"/>
          <w:lang w:val="uk-UA"/>
        </w:rPr>
        <w:t>кваліфікованим електронним підписом акціонера (його представника).</w:t>
      </w:r>
    </w:p>
    <w:p w14:paraId="0D041CA4" w14:textId="68117EBE" w:rsidR="00D22C2F" w:rsidRPr="009B2772" w:rsidRDefault="00D22C2F" w:rsidP="00CD3DC9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20"/>
          <w:szCs w:val="20"/>
          <w:lang w:val="uk-UA"/>
        </w:rPr>
      </w:pPr>
    </w:p>
    <w:p w14:paraId="120927AE" w14:textId="77777777" w:rsidR="00D22C2F" w:rsidRPr="009B2772" w:rsidRDefault="00D22C2F" w:rsidP="00D22C2F">
      <w:pPr>
        <w:ind w:firstLine="709"/>
        <w:jc w:val="right"/>
        <w:rPr>
          <w:i/>
          <w:sz w:val="20"/>
          <w:szCs w:val="20"/>
          <w:lang w:val="uk-UA"/>
        </w:rPr>
      </w:pPr>
    </w:p>
    <w:sectPr w:rsidR="00D22C2F" w:rsidRPr="009B2772" w:rsidSect="00CA62A3">
      <w:footerReference w:type="default" r:id="rId8"/>
      <w:pgSz w:w="11906" w:h="16838"/>
      <w:pgMar w:top="567" w:right="567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4838C" w14:textId="77777777" w:rsidR="00F667BE" w:rsidRDefault="00F667BE" w:rsidP="00C1614F">
      <w:r>
        <w:separator/>
      </w:r>
    </w:p>
  </w:endnote>
  <w:endnote w:type="continuationSeparator" w:id="0">
    <w:p w14:paraId="1EB3E753" w14:textId="77777777" w:rsidR="00F667BE" w:rsidRDefault="00F667BE" w:rsidP="00C16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0761A" w14:textId="77777777" w:rsidR="00A47D39" w:rsidRPr="007A7892" w:rsidRDefault="00A47D39" w:rsidP="00A47D39">
    <w:pPr>
      <w:widowControl w:val="0"/>
      <w:tabs>
        <w:tab w:val="left" w:pos="226"/>
      </w:tabs>
      <w:autoSpaceDE w:val="0"/>
      <w:autoSpaceDN w:val="0"/>
      <w:adjustRightInd w:val="0"/>
      <w:jc w:val="right"/>
      <w:rPr>
        <w:b/>
        <w:bCs/>
        <w:color w:val="000000"/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>__________________________________</w:t>
    </w:r>
  </w:p>
  <w:p w14:paraId="0B1F999E" w14:textId="77777777" w:rsidR="00A47D39" w:rsidRPr="007A7892" w:rsidRDefault="00A47D39" w:rsidP="00A47D39">
    <w:pPr>
      <w:jc w:val="right"/>
      <w:rPr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 xml:space="preserve">                                                 </w:t>
    </w:r>
    <w:r w:rsidRPr="007A7892">
      <w:rPr>
        <w:b/>
        <w:bCs/>
        <w:i/>
        <w:color w:val="000000"/>
        <w:lang w:val="uk-UA"/>
      </w:rPr>
      <w:t>(Підпис акціонера (представника акціонера)</w:t>
    </w:r>
  </w:p>
  <w:p w14:paraId="4E2F548A" w14:textId="1E7E3E64" w:rsidR="00C62736" w:rsidRDefault="00C62736" w:rsidP="00C62736">
    <w:pPr>
      <w:pStyle w:val="a8"/>
      <w:jc w:val="right"/>
    </w:pPr>
  </w:p>
  <w:p w14:paraId="082EFC33" w14:textId="256785AD" w:rsidR="009519BF" w:rsidRPr="002E6A9E" w:rsidRDefault="009519BF" w:rsidP="006722B3">
    <w:pPr>
      <w:pStyle w:val="a8"/>
      <w:tabs>
        <w:tab w:val="clear" w:pos="4819"/>
        <w:tab w:val="clear" w:pos="9639"/>
        <w:tab w:val="left" w:pos="8871"/>
      </w:tabs>
      <w:rPr>
        <w:sz w:val="20"/>
        <w:szCs w:val="20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AE642" w14:textId="77777777" w:rsidR="00F667BE" w:rsidRDefault="00F667BE" w:rsidP="00C1614F">
      <w:r>
        <w:separator/>
      </w:r>
    </w:p>
  </w:footnote>
  <w:footnote w:type="continuationSeparator" w:id="0">
    <w:p w14:paraId="516E5F7E" w14:textId="77777777" w:rsidR="00F667BE" w:rsidRDefault="00F667BE" w:rsidP="00C16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0C63AE"/>
    <w:multiLevelType w:val="hybridMultilevel"/>
    <w:tmpl w:val="2968DA0E"/>
    <w:lvl w:ilvl="0" w:tplc="A28693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B2A"/>
    <w:rsid w:val="00005FC3"/>
    <w:rsid w:val="000110C9"/>
    <w:rsid w:val="00022F99"/>
    <w:rsid w:val="000252AA"/>
    <w:rsid w:val="00030271"/>
    <w:rsid w:val="00031DE7"/>
    <w:rsid w:val="00032C50"/>
    <w:rsid w:val="000467E6"/>
    <w:rsid w:val="00055AA1"/>
    <w:rsid w:val="00060F78"/>
    <w:rsid w:val="00061772"/>
    <w:rsid w:val="00077B9A"/>
    <w:rsid w:val="000E52DD"/>
    <w:rsid w:val="000F1E47"/>
    <w:rsid w:val="00137A53"/>
    <w:rsid w:val="0014259A"/>
    <w:rsid w:val="0015347E"/>
    <w:rsid w:val="0015383C"/>
    <w:rsid w:val="001608C1"/>
    <w:rsid w:val="00176E0C"/>
    <w:rsid w:val="001838EA"/>
    <w:rsid w:val="001959DE"/>
    <w:rsid w:val="001A0B18"/>
    <w:rsid w:val="001A2A34"/>
    <w:rsid w:val="001B17E7"/>
    <w:rsid w:val="001C2B0A"/>
    <w:rsid w:val="001E3AD9"/>
    <w:rsid w:val="00210763"/>
    <w:rsid w:val="00216C94"/>
    <w:rsid w:val="002242B7"/>
    <w:rsid w:val="00230A49"/>
    <w:rsid w:val="00233A35"/>
    <w:rsid w:val="00235412"/>
    <w:rsid w:val="002567BE"/>
    <w:rsid w:val="0025701A"/>
    <w:rsid w:val="002574BE"/>
    <w:rsid w:val="00272BAF"/>
    <w:rsid w:val="00281C79"/>
    <w:rsid w:val="002A6293"/>
    <w:rsid w:val="002A6473"/>
    <w:rsid w:val="002A7EB8"/>
    <w:rsid w:val="002B6A3E"/>
    <w:rsid w:val="002D5286"/>
    <w:rsid w:val="002E5CC8"/>
    <w:rsid w:val="002E6A9E"/>
    <w:rsid w:val="002F3009"/>
    <w:rsid w:val="003006DE"/>
    <w:rsid w:val="00322A8E"/>
    <w:rsid w:val="00336675"/>
    <w:rsid w:val="003453D7"/>
    <w:rsid w:val="00353520"/>
    <w:rsid w:val="003574B7"/>
    <w:rsid w:val="00366769"/>
    <w:rsid w:val="00374DA9"/>
    <w:rsid w:val="00394DFA"/>
    <w:rsid w:val="003A6918"/>
    <w:rsid w:val="003B7E42"/>
    <w:rsid w:val="003C1112"/>
    <w:rsid w:val="003C64E9"/>
    <w:rsid w:val="003D0681"/>
    <w:rsid w:val="003D0780"/>
    <w:rsid w:val="004111E2"/>
    <w:rsid w:val="00411C93"/>
    <w:rsid w:val="00413F28"/>
    <w:rsid w:val="00436F7E"/>
    <w:rsid w:val="00440CA4"/>
    <w:rsid w:val="00443A49"/>
    <w:rsid w:val="004517D8"/>
    <w:rsid w:val="00451C18"/>
    <w:rsid w:val="00452C7E"/>
    <w:rsid w:val="00452FAC"/>
    <w:rsid w:val="00462FF7"/>
    <w:rsid w:val="0046338C"/>
    <w:rsid w:val="004633F7"/>
    <w:rsid w:val="00474B7F"/>
    <w:rsid w:val="004A2A37"/>
    <w:rsid w:val="004A37F8"/>
    <w:rsid w:val="004B7B09"/>
    <w:rsid w:val="004C3BAB"/>
    <w:rsid w:val="004E65F1"/>
    <w:rsid w:val="00540AF7"/>
    <w:rsid w:val="005476BC"/>
    <w:rsid w:val="00555860"/>
    <w:rsid w:val="00566E42"/>
    <w:rsid w:val="0057409F"/>
    <w:rsid w:val="0058698F"/>
    <w:rsid w:val="005A0F7B"/>
    <w:rsid w:val="005B2510"/>
    <w:rsid w:val="005C54A4"/>
    <w:rsid w:val="005C755F"/>
    <w:rsid w:val="005D3F97"/>
    <w:rsid w:val="005F16B8"/>
    <w:rsid w:val="005F652B"/>
    <w:rsid w:val="005F73B5"/>
    <w:rsid w:val="005F74A2"/>
    <w:rsid w:val="006027BB"/>
    <w:rsid w:val="00636EE7"/>
    <w:rsid w:val="006433D7"/>
    <w:rsid w:val="00660C4A"/>
    <w:rsid w:val="00664675"/>
    <w:rsid w:val="00670CD2"/>
    <w:rsid w:val="006722B3"/>
    <w:rsid w:val="006771F7"/>
    <w:rsid w:val="006C1FF1"/>
    <w:rsid w:val="006C437C"/>
    <w:rsid w:val="006C4AD9"/>
    <w:rsid w:val="006F434E"/>
    <w:rsid w:val="007225D7"/>
    <w:rsid w:val="00725D2E"/>
    <w:rsid w:val="007270E5"/>
    <w:rsid w:val="00733B34"/>
    <w:rsid w:val="00740C0A"/>
    <w:rsid w:val="00776147"/>
    <w:rsid w:val="007906CB"/>
    <w:rsid w:val="007A06D2"/>
    <w:rsid w:val="007A7892"/>
    <w:rsid w:val="007B4FB8"/>
    <w:rsid w:val="007C57AB"/>
    <w:rsid w:val="007D3315"/>
    <w:rsid w:val="007E0B2A"/>
    <w:rsid w:val="007E48BA"/>
    <w:rsid w:val="00800F6F"/>
    <w:rsid w:val="0082359A"/>
    <w:rsid w:val="00832B39"/>
    <w:rsid w:val="008522BC"/>
    <w:rsid w:val="00853C58"/>
    <w:rsid w:val="008614B5"/>
    <w:rsid w:val="008838C3"/>
    <w:rsid w:val="008A1074"/>
    <w:rsid w:val="008A64D0"/>
    <w:rsid w:val="008C12DC"/>
    <w:rsid w:val="008D157F"/>
    <w:rsid w:val="008D5F1D"/>
    <w:rsid w:val="008E07F6"/>
    <w:rsid w:val="008E7789"/>
    <w:rsid w:val="008F0E85"/>
    <w:rsid w:val="008F661D"/>
    <w:rsid w:val="0090347B"/>
    <w:rsid w:val="009160CF"/>
    <w:rsid w:val="0093018D"/>
    <w:rsid w:val="009519BF"/>
    <w:rsid w:val="00954ECD"/>
    <w:rsid w:val="0099238C"/>
    <w:rsid w:val="009A153F"/>
    <w:rsid w:val="009A22AE"/>
    <w:rsid w:val="009A4507"/>
    <w:rsid w:val="009B0EAA"/>
    <w:rsid w:val="009B2772"/>
    <w:rsid w:val="009B2DF3"/>
    <w:rsid w:val="009D5A66"/>
    <w:rsid w:val="009F270C"/>
    <w:rsid w:val="00A01A45"/>
    <w:rsid w:val="00A04344"/>
    <w:rsid w:val="00A16C04"/>
    <w:rsid w:val="00A4203A"/>
    <w:rsid w:val="00A47D39"/>
    <w:rsid w:val="00A50DFB"/>
    <w:rsid w:val="00A64091"/>
    <w:rsid w:val="00A645EF"/>
    <w:rsid w:val="00A84674"/>
    <w:rsid w:val="00A86975"/>
    <w:rsid w:val="00A955EE"/>
    <w:rsid w:val="00AA1B8B"/>
    <w:rsid w:val="00AD7617"/>
    <w:rsid w:val="00AE0D23"/>
    <w:rsid w:val="00AE3250"/>
    <w:rsid w:val="00AF0160"/>
    <w:rsid w:val="00B07C97"/>
    <w:rsid w:val="00B11DE7"/>
    <w:rsid w:val="00B12CCE"/>
    <w:rsid w:val="00B30151"/>
    <w:rsid w:val="00B324E9"/>
    <w:rsid w:val="00B3339E"/>
    <w:rsid w:val="00B3344D"/>
    <w:rsid w:val="00B3386C"/>
    <w:rsid w:val="00B35791"/>
    <w:rsid w:val="00B37350"/>
    <w:rsid w:val="00B4506E"/>
    <w:rsid w:val="00B50940"/>
    <w:rsid w:val="00B52399"/>
    <w:rsid w:val="00B57469"/>
    <w:rsid w:val="00B670B5"/>
    <w:rsid w:val="00B83D2D"/>
    <w:rsid w:val="00B87B1F"/>
    <w:rsid w:val="00BB5458"/>
    <w:rsid w:val="00BC1418"/>
    <w:rsid w:val="00BC1658"/>
    <w:rsid w:val="00BD07CB"/>
    <w:rsid w:val="00BE30AA"/>
    <w:rsid w:val="00BF4EF1"/>
    <w:rsid w:val="00BF5530"/>
    <w:rsid w:val="00C031D3"/>
    <w:rsid w:val="00C1614F"/>
    <w:rsid w:val="00C2394A"/>
    <w:rsid w:val="00C4198F"/>
    <w:rsid w:val="00C41A01"/>
    <w:rsid w:val="00C4494E"/>
    <w:rsid w:val="00C44B67"/>
    <w:rsid w:val="00C62736"/>
    <w:rsid w:val="00C6622E"/>
    <w:rsid w:val="00C67463"/>
    <w:rsid w:val="00C71251"/>
    <w:rsid w:val="00C737F7"/>
    <w:rsid w:val="00C73F33"/>
    <w:rsid w:val="00C76300"/>
    <w:rsid w:val="00C84640"/>
    <w:rsid w:val="00C84CA1"/>
    <w:rsid w:val="00C9002D"/>
    <w:rsid w:val="00C915BB"/>
    <w:rsid w:val="00CA62A3"/>
    <w:rsid w:val="00CB544D"/>
    <w:rsid w:val="00CC11A9"/>
    <w:rsid w:val="00CC41BA"/>
    <w:rsid w:val="00CC6950"/>
    <w:rsid w:val="00CD1BA9"/>
    <w:rsid w:val="00CD26AA"/>
    <w:rsid w:val="00CD3DC9"/>
    <w:rsid w:val="00CE1A63"/>
    <w:rsid w:val="00CE5B32"/>
    <w:rsid w:val="00CF5878"/>
    <w:rsid w:val="00D22C2F"/>
    <w:rsid w:val="00D25F45"/>
    <w:rsid w:val="00D46493"/>
    <w:rsid w:val="00D54063"/>
    <w:rsid w:val="00D852AF"/>
    <w:rsid w:val="00D867DA"/>
    <w:rsid w:val="00D95406"/>
    <w:rsid w:val="00DD0AE0"/>
    <w:rsid w:val="00DD1A69"/>
    <w:rsid w:val="00DD36C3"/>
    <w:rsid w:val="00DF2ECE"/>
    <w:rsid w:val="00DF7EDC"/>
    <w:rsid w:val="00E162F9"/>
    <w:rsid w:val="00E1709D"/>
    <w:rsid w:val="00E51663"/>
    <w:rsid w:val="00E56C6F"/>
    <w:rsid w:val="00E56CF3"/>
    <w:rsid w:val="00E71B25"/>
    <w:rsid w:val="00E921FC"/>
    <w:rsid w:val="00E958AD"/>
    <w:rsid w:val="00EA2CAF"/>
    <w:rsid w:val="00EA4721"/>
    <w:rsid w:val="00EE00F6"/>
    <w:rsid w:val="00EE2C7E"/>
    <w:rsid w:val="00EE54D1"/>
    <w:rsid w:val="00F00D83"/>
    <w:rsid w:val="00F07084"/>
    <w:rsid w:val="00F0751C"/>
    <w:rsid w:val="00F121D7"/>
    <w:rsid w:val="00F17AFF"/>
    <w:rsid w:val="00F31D0C"/>
    <w:rsid w:val="00F33069"/>
    <w:rsid w:val="00F41A48"/>
    <w:rsid w:val="00F4792A"/>
    <w:rsid w:val="00F553F0"/>
    <w:rsid w:val="00F61C65"/>
    <w:rsid w:val="00F62C15"/>
    <w:rsid w:val="00F667BE"/>
    <w:rsid w:val="00F7365D"/>
    <w:rsid w:val="00F87F6A"/>
    <w:rsid w:val="00F96165"/>
    <w:rsid w:val="00F9622D"/>
    <w:rsid w:val="00F97E48"/>
    <w:rsid w:val="00FD0E27"/>
    <w:rsid w:val="00FE7345"/>
    <w:rsid w:val="00FF4344"/>
    <w:rsid w:val="00FF4CB9"/>
    <w:rsid w:val="00FF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6F27BE5"/>
  <w15:chartTrackingRefBased/>
  <w15:docId w15:val="{A04DE20C-C23E-41BB-A07D-21DDD4E0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B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2F9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7E0B2A"/>
    <w:pPr>
      <w:keepNext/>
      <w:ind w:firstLine="720"/>
      <w:jc w:val="center"/>
      <w:outlineLvl w:val="2"/>
    </w:pPr>
    <w:rPr>
      <w:rFonts w:ascii="Courier New" w:hAnsi="Courier New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7E0B2A"/>
    <w:rPr>
      <w:rFonts w:ascii="Courier New" w:eastAsia="Times New Roman" w:hAnsi="Courier New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7E0B2A"/>
    <w:pPr>
      <w:spacing w:after="120" w:line="480" w:lineRule="auto"/>
      <w:ind w:left="283"/>
    </w:pPr>
    <w:rPr>
      <w:lang w:val="uk-U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7E0B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4CB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4CB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C846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9D5A6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D5A66"/>
    <w:pPr>
      <w:spacing w:after="160"/>
    </w:pPr>
    <w:rPr>
      <w:rFonts w:asciiTheme="minorHAnsi" w:eastAsiaTheme="minorHAnsi" w:hAnsiTheme="minorHAnsi" w:cstheme="minorBidi"/>
      <w:sz w:val="20"/>
      <w:szCs w:val="20"/>
      <w:lang w:val="uk-UA"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D5A6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5347E"/>
    <w:pPr>
      <w:spacing w:after="0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5347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f">
    <w:name w:val="Body Text"/>
    <w:basedOn w:val="a"/>
    <w:link w:val="af0"/>
    <w:uiPriority w:val="99"/>
    <w:semiHidden/>
    <w:unhideWhenUsed/>
    <w:rsid w:val="00D22C2F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D22C2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22F9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customStyle="1" w:styleId="1">
    <w:name w:val="Абзац списку1"/>
    <w:basedOn w:val="a"/>
    <w:rsid w:val="009B2772"/>
    <w:pPr>
      <w:ind w:left="720"/>
      <w:contextualSpacing/>
    </w:pPr>
    <w:rPr>
      <w:rFonts w:eastAsia="Calibri"/>
    </w:rPr>
  </w:style>
  <w:style w:type="paragraph" w:customStyle="1" w:styleId="10">
    <w:name w:val="Обычный1"/>
    <w:rsid w:val="009B2772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31">
    <w:name w:val="Body Text 3"/>
    <w:basedOn w:val="a"/>
    <w:link w:val="32"/>
    <w:rsid w:val="009B2772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rsid w:val="009B2772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40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2F0E9-768A-42F5-AFDD-CE9C306EC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4583</Words>
  <Characters>2613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Goncharuk Natalia</dc:creator>
  <cp:keywords/>
  <dc:description/>
  <cp:lastModifiedBy>Олешко Тетяна Петрівна</cp:lastModifiedBy>
  <cp:revision>2</cp:revision>
  <cp:lastPrinted>2023-04-13T20:34:00Z</cp:lastPrinted>
  <dcterms:created xsi:type="dcterms:W3CDTF">2023-04-13T20:41:00Z</dcterms:created>
  <dcterms:modified xsi:type="dcterms:W3CDTF">2023-04-13T20:41:00Z</dcterms:modified>
</cp:coreProperties>
</file>